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699A9824"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  University of Melbourne Student Union</w:t>
      </w:r>
    </w:p>
    <w:p w14:paraId="6ACB96D6" w14:textId="39B59C29" w:rsidR="009361CF" w:rsidRPr="00BD6BA8"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Meeting of the</w:t>
      </w:r>
      <w:r w:rsidR="00460FDE">
        <w:rPr>
          <w:rFonts w:asciiTheme="minorHAnsi" w:hAnsiTheme="minorHAnsi" w:cstheme="minorHAnsi"/>
          <w:b/>
          <w:sz w:val="22"/>
          <w:szCs w:val="22"/>
        </w:rPr>
        <w:t xml:space="preserve"> Disabilities Committee</w:t>
      </w:r>
    </w:p>
    <w:p w14:paraId="1F666FF4" w14:textId="361A55BE" w:rsidR="009361CF" w:rsidRDefault="0044272A"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Pr>
          <w:rFonts w:asciiTheme="minorHAnsi" w:hAnsiTheme="minorHAnsi" w:cstheme="minorHAnsi"/>
          <w:b/>
          <w:sz w:val="22"/>
          <w:szCs w:val="22"/>
        </w:rPr>
        <w:t>Minutes</w:t>
      </w:r>
    </w:p>
    <w:p w14:paraId="06CF4AC8" w14:textId="7423AC51" w:rsidR="00460FDE" w:rsidRPr="00506A8A" w:rsidRDefault="00460FDE"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506A8A">
        <w:rPr>
          <w:rFonts w:asciiTheme="minorHAnsi" w:hAnsiTheme="minorHAnsi" w:cstheme="minorHAnsi"/>
          <w:b/>
          <w:sz w:val="22"/>
          <w:szCs w:val="22"/>
        </w:rPr>
        <w:t>Thursday the 10</w:t>
      </w:r>
      <w:r w:rsidRPr="00506A8A">
        <w:rPr>
          <w:rFonts w:asciiTheme="minorHAnsi" w:hAnsiTheme="minorHAnsi" w:cstheme="minorHAnsi"/>
          <w:b/>
          <w:sz w:val="22"/>
          <w:szCs w:val="22"/>
          <w:vertAlign w:val="superscript"/>
        </w:rPr>
        <w:t>th</w:t>
      </w:r>
      <w:r w:rsidRPr="00506A8A">
        <w:rPr>
          <w:rFonts w:asciiTheme="minorHAnsi" w:hAnsiTheme="minorHAnsi" w:cstheme="minorHAnsi"/>
          <w:b/>
          <w:sz w:val="22"/>
          <w:szCs w:val="22"/>
        </w:rPr>
        <w:t xml:space="preserve"> of </w:t>
      </w:r>
      <w:proofErr w:type="gramStart"/>
      <w:r w:rsidRPr="00506A8A">
        <w:rPr>
          <w:rFonts w:asciiTheme="minorHAnsi" w:hAnsiTheme="minorHAnsi" w:cstheme="minorHAnsi"/>
          <w:b/>
          <w:sz w:val="22"/>
          <w:szCs w:val="22"/>
        </w:rPr>
        <w:t>August,</w:t>
      </w:r>
      <w:proofErr w:type="gramEnd"/>
      <w:r w:rsidRPr="00506A8A">
        <w:rPr>
          <w:rFonts w:asciiTheme="minorHAnsi" w:hAnsiTheme="minorHAnsi" w:cstheme="minorHAnsi"/>
          <w:b/>
          <w:sz w:val="22"/>
          <w:szCs w:val="22"/>
        </w:rPr>
        <w:t xml:space="preserve"> 2023 at 2:00pm</w:t>
      </w:r>
    </w:p>
    <w:p w14:paraId="65BC9C91" w14:textId="40C332CD" w:rsidR="009361CF" w:rsidRPr="00506A8A"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506A8A">
        <w:rPr>
          <w:rFonts w:asciiTheme="minorHAnsi" w:hAnsiTheme="minorHAnsi" w:cstheme="minorHAnsi"/>
          <w:b/>
          <w:sz w:val="22"/>
          <w:szCs w:val="22"/>
        </w:rPr>
        <w:t>Meeting</w:t>
      </w:r>
      <w:r w:rsidR="00460FDE" w:rsidRPr="00506A8A">
        <w:rPr>
          <w:rFonts w:asciiTheme="minorHAnsi" w:hAnsiTheme="minorHAnsi" w:cstheme="minorHAnsi"/>
          <w:b/>
          <w:sz w:val="22"/>
          <w:szCs w:val="22"/>
        </w:rPr>
        <w:t xml:space="preserve"> 12</w:t>
      </w:r>
      <w:r w:rsidRPr="00506A8A">
        <w:rPr>
          <w:rFonts w:asciiTheme="minorHAnsi" w:hAnsiTheme="minorHAnsi" w:cstheme="minorHAnsi"/>
          <w:b/>
          <w:sz w:val="22"/>
          <w:szCs w:val="22"/>
        </w:rPr>
        <w:t>(2</w:t>
      </w:r>
      <w:r w:rsidR="008F6275" w:rsidRPr="00506A8A">
        <w:rPr>
          <w:rFonts w:asciiTheme="minorHAnsi" w:hAnsiTheme="minorHAnsi" w:cstheme="minorHAnsi"/>
          <w:b/>
          <w:sz w:val="22"/>
          <w:szCs w:val="22"/>
        </w:rPr>
        <w:t>3</w:t>
      </w:r>
      <w:r w:rsidRPr="00506A8A">
        <w:rPr>
          <w:rFonts w:asciiTheme="minorHAnsi" w:hAnsiTheme="minorHAnsi" w:cstheme="minorHAnsi"/>
          <w:b/>
          <w:sz w:val="22"/>
          <w:szCs w:val="22"/>
        </w:rPr>
        <w:t>)</w:t>
      </w:r>
    </w:p>
    <w:p w14:paraId="0FCF54C0" w14:textId="15157AE0" w:rsidR="009361CF" w:rsidRPr="00460FDE"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460FDE">
        <w:rPr>
          <w:rFonts w:asciiTheme="minorHAnsi" w:hAnsiTheme="minorHAnsi" w:cstheme="minorHAnsi"/>
          <w:b/>
          <w:bCs/>
          <w:sz w:val="22"/>
          <w:szCs w:val="22"/>
        </w:rPr>
        <w:t xml:space="preserve">Location: </w:t>
      </w:r>
      <w:r w:rsidR="00460FDE" w:rsidRPr="00460FDE">
        <w:rPr>
          <w:rFonts w:asciiTheme="minorHAnsi" w:hAnsiTheme="minorHAnsi" w:cstheme="minorHAnsi"/>
          <w:b/>
          <w:bCs/>
          <w:sz w:val="22"/>
          <w:szCs w:val="22"/>
        </w:rPr>
        <w:t>Disabilities Lounge</w:t>
      </w:r>
    </w:p>
    <w:p w14:paraId="1FF2F6B6" w14:textId="77777777" w:rsidR="009361CF" w:rsidRPr="00BD6BA8" w:rsidRDefault="009361CF" w:rsidP="009361CF">
      <w:pPr>
        <w:pStyle w:val="Default"/>
        <w:rPr>
          <w:rFonts w:asciiTheme="minorHAnsi" w:hAnsiTheme="minorHAnsi" w:cstheme="minorHAnsi"/>
        </w:rPr>
      </w:pPr>
    </w:p>
    <w:p w14:paraId="3DCFDC1E" w14:textId="5390B7E0" w:rsidR="008D4A75" w:rsidRPr="008D4A75" w:rsidRDefault="00000000" w:rsidP="009361CF">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rPr>
      </w:pPr>
      <w:hyperlink r:id="rId8" w:history="1">
        <w:r w:rsidR="008D4A75" w:rsidRPr="008D4A75">
          <w:rPr>
            <w:rStyle w:val="Hyperlink"/>
            <w:rFonts w:asciiTheme="minorHAnsi" w:hAnsiTheme="minorHAnsi" w:cstheme="minorHAnsi"/>
          </w:rPr>
          <w:t>Click here to join via Zoom</w:t>
        </w:r>
      </w:hyperlink>
    </w:p>
    <w:p w14:paraId="66E934EC" w14:textId="34B54ECE" w:rsidR="009361CF" w:rsidRPr="00BD6BA8" w:rsidRDefault="009361CF" w:rsidP="009361CF">
      <w:pPr>
        <w:pBdr>
          <w:top w:val="single" w:sz="4" w:space="1" w:color="000000"/>
          <w:left w:val="single" w:sz="4" w:space="4" w:color="000000"/>
          <w:bottom w:val="single" w:sz="4" w:space="0" w:color="000000"/>
          <w:right w:val="single" w:sz="4" w:space="4" w:color="000000"/>
        </w:pBdr>
        <w:spacing w:before="120"/>
        <w:jc w:val="center"/>
        <w:rPr>
          <w:rFonts w:asciiTheme="minorHAnsi" w:eastAsiaTheme="minorEastAsia" w:hAnsiTheme="minorHAnsi" w:cstheme="minorHAnsi"/>
          <w:color w:val="000000" w:themeColor="text1"/>
          <w:lang w:eastAsia="en-US"/>
        </w:rPr>
      </w:pPr>
      <w:r w:rsidRPr="00BD6BA8">
        <w:rPr>
          <w:rFonts w:asciiTheme="minorHAnsi" w:hAnsiTheme="minorHAnsi" w:cstheme="minorHAnsi"/>
          <w:b/>
          <w:bCs/>
        </w:rPr>
        <w:t>Password</w:t>
      </w:r>
      <w:r w:rsidRPr="00BD6BA8">
        <w:rPr>
          <w:rFonts w:asciiTheme="minorHAnsi" w:hAnsiTheme="minorHAnsi" w:cstheme="minorHAnsi"/>
        </w:rPr>
        <w:t xml:space="preserve">: </w:t>
      </w:r>
      <w:r w:rsidR="008D4A75" w:rsidRPr="008D4A75">
        <w:rPr>
          <w:rFonts w:asciiTheme="minorHAnsi" w:hAnsiTheme="minorHAnsi" w:cstheme="minorHAnsi"/>
        </w:rPr>
        <w:t>786924</w:t>
      </w:r>
    </w:p>
    <w:p w14:paraId="1BA03C18" w14:textId="701CCA65" w:rsidR="009361CF" w:rsidRPr="002D714D" w:rsidRDefault="009361CF" w:rsidP="002D71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inorHAnsi" w:eastAsiaTheme="minorHAnsi" w:hAnsiTheme="minorHAnsi" w:cstheme="minorHAnsi"/>
          <w:lang w:eastAsia="en-US"/>
        </w:rPr>
      </w:pPr>
      <w:r w:rsidRPr="002864D9">
        <w:rPr>
          <w:rFonts w:asciiTheme="minorHAnsi" w:eastAsiaTheme="minorHAnsi" w:hAnsiTheme="minorHAnsi" w:cstheme="minorHAnsi"/>
          <w:b/>
          <w:bCs/>
          <w:lang w:eastAsia="en-US"/>
        </w:rPr>
        <w:t>Meeting opened at</w:t>
      </w:r>
      <w:r w:rsidR="001A4F2C">
        <w:rPr>
          <w:rFonts w:asciiTheme="minorHAnsi" w:eastAsiaTheme="minorHAnsi" w:hAnsiTheme="minorHAnsi" w:cstheme="minorHAnsi"/>
          <w:b/>
          <w:bCs/>
          <w:lang w:eastAsia="en-US"/>
        </w:rPr>
        <w:t xml:space="preserve"> </w:t>
      </w:r>
      <w:r w:rsidR="001A4F2C">
        <w:rPr>
          <w:rFonts w:asciiTheme="minorHAnsi" w:eastAsiaTheme="minorHAnsi" w:hAnsiTheme="minorHAnsi" w:cstheme="minorHAnsi"/>
          <w:lang w:eastAsia="en-US"/>
        </w:rPr>
        <w:t>2:28</w:t>
      </w:r>
      <w:r w:rsidR="001A4F2C" w:rsidRPr="00B43334">
        <w:rPr>
          <w:rFonts w:asciiTheme="minorHAnsi" w:eastAsiaTheme="minorHAnsi" w:hAnsiTheme="minorHAnsi" w:cstheme="minorHAnsi"/>
          <w:lang w:eastAsia="en-US"/>
        </w:rPr>
        <w:t xml:space="preserve"> pm </w:t>
      </w:r>
      <w:r w:rsidR="008D4A75">
        <w:rPr>
          <w:rFonts w:asciiTheme="minorHAnsi" w:eastAsiaTheme="minorHAnsi" w:hAnsiTheme="minorHAnsi" w:cstheme="minorHAnsi"/>
          <w:b/>
          <w:bCs/>
          <w:lang w:eastAsia="en-US"/>
        </w:rPr>
        <w:t xml:space="preserve"> </w:t>
      </w:r>
    </w:p>
    <w:p w14:paraId="59B2F4B9" w14:textId="77777777" w:rsidR="009361CF" w:rsidRPr="00BE2217" w:rsidRDefault="009361CF" w:rsidP="009361CF">
      <w:pPr>
        <w:numPr>
          <w:ilvl w:val="0"/>
          <w:numId w:val="1"/>
        </w:numPr>
        <w:spacing w:before="120" w:after="240"/>
        <w:rPr>
          <w:rFonts w:asciiTheme="minorHAnsi" w:hAnsiTheme="minorHAnsi" w:cstheme="minorHAnsi"/>
          <w:bCs/>
        </w:rPr>
      </w:pPr>
      <w:r w:rsidRPr="00BE2217">
        <w:rPr>
          <w:rFonts w:asciiTheme="minorHAnsi" w:hAnsiTheme="minorHAnsi" w:cstheme="minorHAnsi"/>
          <w:bCs/>
        </w:rPr>
        <w:t>Procedural Matters</w:t>
      </w:r>
    </w:p>
    <w:p w14:paraId="41634761" w14:textId="77777777" w:rsidR="009361CF" w:rsidRPr="00BE2217" w:rsidRDefault="009361CF" w:rsidP="009361CF">
      <w:pPr>
        <w:numPr>
          <w:ilvl w:val="1"/>
          <w:numId w:val="1"/>
        </w:numPr>
        <w:spacing w:before="120" w:after="240"/>
        <w:rPr>
          <w:rFonts w:asciiTheme="minorHAnsi" w:hAnsiTheme="minorHAnsi" w:cstheme="minorHAnsi"/>
          <w:bCs/>
        </w:rPr>
      </w:pPr>
      <w:r w:rsidRPr="00BE2217">
        <w:rPr>
          <w:rFonts w:asciiTheme="minorHAnsi" w:hAnsiTheme="minorHAnsi" w:cstheme="minorHAnsi"/>
          <w:bCs/>
        </w:rPr>
        <w:t>Election of Chair</w:t>
      </w:r>
    </w:p>
    <w:p w14:paraId="75B08FDC" w14:textId="034E3C1B" w:rsidR="008D4A75" w:rsidRPr="00972C5C" w:rsidRDefault="008D4A75" w:rsidP="00972C5C">
      <w:pPr>
        <w:spacing w:before="120" w:after="240"/>
        <w:ind w:left="1224"/>
        <w:rPr>
          <w:rFonts w:asciiTheme="minorHAnsi" w:hAnsiTheme="minorHAnsi" w:cstheme="minorHAnsi"/>
        </w:rPr>
      </w:pPr>
      <w:r w:rsidRPr="00BE2217">
        <w:rPr>
          <w:rFonts w:asciiTheme="minorHAnsi" w:hAnsiTheme="minorHAnsi" w:cstheme="minorHAnsi"/>
          <w:bCs/>
        </w:rPr>
        <w:t>Adam Whitehead to be elected as chair.</w:t>
      </w:r>
      <w:r w:rsidR="00972C5C">
        <w:rPr>
          <w:rFonts w:asciiTheme="minorHAnsi" w:hAnsiTheme="minorHAnsi" w:cstheme="minorHAnsi"/>
          <w:bCs/>
        </w:rPr>
        <w:br/>
      </w:r>
      <w:r w:rsidR="00972C5C">
        <w:rPr>
          <w:rFonts w:asciiTheme="minorHAnsi" w:hAnsiTheme="minorHAnsi" w:cstheme="minorHAnsi"/>
        </w:rPr>
        <w:t xml:space="preserve">Moved by Adam Whitehead </w:t>
      </w:r>
      <w:r w:rsidR="00972C5C">
        <w:rPr>
          <w:rFonts w:asciiTheme="minorHAnsi" w:hAnsiTheme="minorHAnsi" w:cstheme="minorHAnsi"/>
        </w:rPr>
        <w:br/>
        <w:t>Seconded</w:t>
      </w:r>
      <w:r w:rsidR="00F24FD4">
        <w:rPr>
          <w:rFonts w:asciiTheme="minorHAnsi" w:hAnsiTheme="minorHAnsi" w:cstheme="minorHAnsi"/>
        </w:rPr>
        <w:t xml:space="preserve"> by</w:t>
      </w:r>
      <w:r w:rsidR="00972C5C">
        <w:rPr>
          <w:rFonts w:asciiTheme="minorHAnsi" w:hAnsiTheme="minorHAnsi" w:cstheme="minorHAnsi"/>
        </w:rPr>
        <w:t xml:space="preserve"> Morgan Sheather  </w:t>
      </w:r>
      <w:r w:rsidR="00972C5C">
        <w:rPr>
          <w:rFonts w:asciiTheme="minorHAnsi" w:hAnsiTheme="minorHAnsi" w:cstheme="minorHAnsi"/>
        </w:rPr>
        <w:br/>
        <w:t>Passed without dissent.</w:t>
      </w:r>
    </w:p>
    <w:p w14:paraId="02A59097" w14:textId="77777777" w:rsidR="00353A03" w:rsidRDefault="009361CF" w:rsidP="00353A03">
      <w:pPr>
        <w:numPr>
          <w:ilvl w:val="1"/>
          <w:numId w:val="1"/>
        </w:numPr>
        <w:spacing w:before="120" w:after="240"/>
        <w:rPr>
          <w:rFonts w:asciiTheme="minorHAnsi" w:hAnsiTheme="minorHAnsi" w:cstheme="minorHAnsi"/>
          <w:bCs/>
        </w:rPr>
      </w:pPr>
      <w:r w:rsidRPr="00BE2217">
        <w:rPr>
          <w:rFonts w:asciiTheme="minorHAnsi" w:hAnsiTheme="minorHAnsi" w:cstheme="minorHAnsi"/>
          <w:bCs/>
        </w:rPr>
        <w:t>Acknowledgement of Indigenous Custodians</w:t>
      </w:r>
    </w:p>
    <w:p w14:paraId="32A67F6A" w14:textId="3287110B" w:rsidR="00F9536B" w:rsidRPr="00353A03" w:rsidRDefault="009361CF" w:rsidP="00353A03">
      <w:pPr>
        <w:numPr>
          <w:ilvl w:val="1"/>
          <w:numId w:val="1"/>
        </w:numPr>
        <w:spacing w:before="120" w:after="240"/>
        <w:rPr>
          <w:rFonts w:asciiTheme="minorHAnsi" w:hAnsiTheme="minorHAnsi" w:cstheme="minorHAnsi"/>
          <w:bCs/>
        </w:rPr>
      </w:pPr>
      <w:r w:rsidRPr="00353A03">
        <w:rPr>
          <w:rFonts w:asciiTheme="minorHAnsi" w:hAnsiTheme="minorHAnsi" w:cstheme="minorHAnsi"/>
          <w:bCs/>
        </w:rPr>
        <w:t>Attendance</w:t>
      </w:r>
      <w:r w:rsidR="00DC28A5" w:rsidRPr="00353A03">
        <w:rPr>
          <w:rFonts w:asciiTheme="minorHAnsi" w:hAnsiTheme="minorHAnsi" w:cstheme="minorHAnsi"/>
          <w:bCs/>
        </w:rPr>
        <w:br/>
      </w:r>
      <w:r w:rsidR="00DC28A5" w:rsidRPr="00353A03">
        <w:rPr>
          <w:rFonts w:asciiTheme="minorHAnsi" w:hAnsiTheme="minorHAnsi" w:cstheme="minorHAnsi"/>
        </w:rPr>
        <w:t xml:space="preserve">Alice Zhao </w:t>
      </w:r>
      <w:r w:rsidR="004A21D8" w:rsidRPr="00353A03">
        <w:rPr>
          <w:rFonts w:asciiTheme="minorHAnsi" w:hAnsiTheme="minorHAnsi" w:cstheme="minorHAnsi"/>
        </w:rPr>
        <w:br/>
      </w:r>
      <w:r w:rsidR="00DC28A5" w:rsidRPr="00353A03">
        <w:rPr>
          <w:rFonts w:asciiTheme="minorHAnsi" w:hAnsiTheme="minorHAnsi" w:cstheme="minorHAnsi"/>
        </w:rPr>
        <w:t>Adam Whitehead</w:t>
      </w:r>
      <w:r w:rsidR="004A21D8" w:rsidRPr="00353A03">
        <w:rPr>
          <w:rFonts w:asciiTheme="minorHAnsi" w:hAnsiTheme="minorHAnsi" w:cstheme="minorHAnsi"/>
        </w:rPr>
        <w:br/>
      </w:r>
      <w:r w:rsidR="00DC28A5" w:rsidRPr="00353A03">
        <w:rPr>
          <w:rFonts w:asciiTheme="minorHAnsi" w:hAnsiTheme="minorHAnsi" w:cstheme="minorHAnsi"/>
        </w:rPr>
        <w:t xml:space="preserve">Eleanore Arnold-Moore </w:t>
      </w:r>
      <w:r w:rsidR="004A21D8" w:rsidRPr="00353A03">
        <w:rPr>
          <w:rFonts w:asciiTheme="minorHAnsi" w:hAnsiTheme="minorHAnsi" w:cstheme="minorHAnsi"/>
        </w:rPr>
        <w:br/>
      </w:r>
      <w:r w:rsidR="00DC28A5" w:rsidRPr="00353A03">
        <w:rPr>
          <w:rFonts w:asciiTheme="minorHAnsi" w:hAnsiTheme="minorHAnsi" w:cstheme="minorHAnsi"/>
        </w:rPr>
        <w:t xml:space="preserve">Madeleine Salisbury </w:t>
      </w:r>
      <w:r w:rsidR="004A21D8" w:rsidRPr="00353A03">
        <w:rPr>
          <w:rFonts w:asciiTheme="minorHAnsi" w:hAnsiTheme="minorHAnsi" w:cstheme="minorHAnsi"/>
        </w:rPr>
        <w:br/>
      </w:r>
      <w:r w:rsidR="00DC28A5" w:rsidRPr="00353A03">
        <w:rPr>
          <w:rFonts w:asciiTheme="minorHAnsi" w:hAnsiTheme="minorHAnsi" w:cstheme="minorHAnsi"/>
        </w:rPr>
        <w:t>Anishaa Jeyakumar</w:t>
      </w:r>
      <w:r w:rsidR="004A21D8" w:rsidRPr="00353A03">
        <w:rPr>
          <w:rFonts w:asciiTheme="minorHAnsi" w:hAnsiTheme="minorHAnsi" w:cstheme="minorHAnsi"/>
        </w:rPr>
        <w:br/>
      </w:r>
      <w:r w:rsidR="00DC28A5" w:rsidRPr="00353A03">
        <w:rPr>
          <w:rFonts w:asciiTheme="minorHAnsi" w:hAnsiTheme="minorHAnsi" w:cstheme="minorHAnsi"/>
        </w:rPr>
        <w:t>Morgan Sheather</w:t>
      </w:r>
      <w:r w:rsidR="004A21D8" w:rsidRPr="00353A03">
        <w:rPr>
          <w:rFonts w:asciiTheme="minorHAnsi" w:hAnsiTheme="minorHAnsi" w:cstheme="minorHAnsi"/>
        </w:rPr>
        <w:br/>
      </w:r>
      <w:r w:rsidR="00DC28A5" w:rsidRPr="00353A03">
        <w:rPr>
          <w:rFonts w:asciiTheme="minorHAnsi" w:hAnsiTheme="minorHAnsi" w:cstheme="minorHAnsi"/>
        </w:rPr>
        <w:t xml:space="preserve">Alyssa Johnson </w:t>
      </w:r>
    </w:p>
    <w:p w14:paraId="3269A6A1" w14:textId="77777777" w:rsidR="009361CF" w:rsidRPr="00BE2217" w:rsidRDefault="009361CF" w:rsidP="009361CF">
      <w:pPr>
        <w:numPr>
          <w:ilvl w:val="1"/>
          <w:numId w:val="1"/>
        </w:numPr>
        <w:spacing w:before="120" w:after="240"/>
        <w:rPr>
          <w:rFonts w:asciiTheme="minorHAnsi" w:hAnsiTheme="minorHAnsi" w:cstheme="minorHAnsi"/>
          <w:bCs/>
        </w:rPr>
      </w:pPr>
      <w:r w:rsidRPr="00BE2217">
        <w:rPr>
          <w:rFonts w:asciiTheme="minorHAnsi" w:hAnsiTheme="minorHAnsi" w:cstheme="minorHAnsi"/>
          <w:bCs/>
        </w:rPr>
        <w:t>Apologies</w:t>
      </w:r>
    </w:p>
    <w:p w14:paraId="3F7CAB40" w14:textId="77777777" w:rsidR="009361CF" w:rsidRPr="00BE2217" w:rsidRDefault="009361CF" w:rsidP="009361CF">
      <w:pPr>
        <w:numPr>
          <w:ilvl w:val="1"/>
          <w:numId w:val="1"/>
        </w:numPr>
        <w:spacing w:before="120" w:after="240"/>
        <w:rPr>
          <w:rFonts w:asciiTheme="minorHAnsi" w:hAnsiTheme="minorHAnsi" w:cstheme="minorHAnsi"/>
          <w:bCs/>
        </w:rPr>
      </w:pPr>
      <w:r w:rsidRPr="00BE2217">
        <w:rPr>
          <w:rFonts w:asciiTheme="minorHAnsi" w:hAnsiTheme="minorHAnsi" w:cstheme="minorHAnsi"/>
          <w:bCs/>
        </w:rPr>
        <w:t>Proxies</w:t>
      </w:r>
    </w:p>
    <w:p w14:paraId="2CC28BBF" w14:textId="77777777" w:rsidR="009361CF" w:rsidRPr="00BE2217" w:rsidRDefault="009361CF" w:rsidP="009361CF">
      <w:pPr>
        <w:numPr>
          <w:ilvl w:val="1"/>
          <w:numId w:val="1"/>
        </w:numPr>
        <w:spacing w:before="120" w:after="240"/>
        <w:rPr>
          <w:rFonts w:asciiTheme="minorHAnsi" w:hAnsiTheme="minorHAnsi" w:cstheme="minorHAnsi"/>
          <w:bCs/>
        </w:rPr>
      </w:pPr>
      <w:r w:rsidRPr="00BE2217">
        <w:rPr>
          <w:rFonts w:asciiTheme="minorHAnsi" w:hAnsiTheme="minorHAnsi" w:cstheme="minorHAnsi"/>
          <w:bCs/>
        </w:rPr>
        <w:t>Membership</w:t>
      </w:r>
    </w:p>
    <w:p w14:paraId="3E77E6FE" w14:textId="77777777" w:rsidR="009361CF" w:rsidRPr="00BE2217" w:rsidRDefault="009361CF" w:rsidP="009361CF">
      <w:pPr>
        <w:numPr>
          <w:ilvl w:val="1"/>
          <w:numId w:val="1"/>
        </w:numPr>
        <w:spacing w:before="120" w:after="240"/>
        <w:rPr>
          <w:rFonts w:asciiTheme="minorHAnsi" w:hAnsiTheme="minorHAnsi" w:cstheme="minorHAnsi"/>
          <w:bCs/>
        </w:rPr>
      </w:pPr>
      <w:r w:rsidRPr="00BE2217">
        <w:rPr>
          <w:rFonts w:asciiTheme="minorHAnsi" w:hAnsiTheme="minorHAnsi" w:cstheme="minorHAnsi"/>
          <w:bCs/>
        </w:rPr>
        <w:t>Adoption of Agenda</w:t>
      </w:r>
      <w:r w:rsidRPr="00BE2217">
        <w:rPr>
          <w:rFonts w:asciiTheme="minorHAnsi" w:hAnsiTheme="minorHAnsi" w:cstheme="minorHAnsi"/>
          <w:bCs/>
        </w:rPr>
        <w:tab/>
      </w:r>
    </w:p>
    <w:p w14:paraId="41EA4406" w14:textId="1264CB8E" w:rsidR="009D5E8F" w:rsidRPr="00BE2217" w:rsidRDefault="009D5E8F" w:rsidP="009D5E8F">
      <w:pPr>
        <w:numPr>
          <w:ilvl w:val="2"/>
          <w:numId w:val="1"/>
        </w:numPr>
        <w:spacing w:before="120" w:after="240"/>
        <w:rPr>
          <w:rFonts w:asciiTheme="minorHAnsi" w:hAnsiTheme="minorHAnsi" w:cstheme="minorHAnsi"/>
          <w:bCs/>
        </w:rPr>
      </w:pPr>
      <w:r w:rsidRPr="00BE2217">
        <w:rPr>
          <w:rFonts w:asciiTheme="minorHAnsi" w:hAnsiTheme="minorHAnsi" w:cstheme="minorHAnsi"/>
          <w:bCs/>
        </w:rPr>
        <w:t>Motion 2: That the agenda be adopted as presented.</w:t>
      </w:r>
      <w:r w:rsidR="00F24FD4">
        <w:rPr>
          <w:rFonts w:asciiTheme="minorHAnsi" w:hAnsiTheme="minorHAnsi" w:cstheme="minorHAnsi"/>
          <w:bCs/>
        </w:rPr>
        <w:br/>
      </w:r>
      <w:r w:rsidR="00F24FD4">
        <w:rPr>
          <w:rFonts w:asciiTheme="minorHAnsi" w:hAnsiTheme="minorHAnsi" w:cstheme="minorHAnsi"/>
        </w:rPr>
        <w:t xml:space="preserve">Moved by </w:t>
      </w:r>
      <w:r w:rsidR="00523FDF">
        <w:rPr>
          <w:rFonts w:asciiTheme="minorHAnsi" w:hAnsiTheme="minorHAnsi" w:cstheme="minorHAnsi"/>
        </w:rPr>
        <w:t>Morgan Sheather</w:t>
      </w:r>
      <w:r w:rsidR="00F24FD4">
        <w:rPr>
          <w:rFonts w:asciiTheme="minorHAnsi" w:hAnsiTheme="minorHAnsi" w:cstheme="minorHAnsi"/>
        </w:rPr>
        <w:br/>
        <w:t xml:space="preserve">Seconded by </w:t>
      </w:r>
      <w:r w:rsidR="00523FDF">
        <w:rPr>
          <w:rFonts w:asciiTheme="minorHAnsi" w:hAnsiTheme="minorHAnsi" w:cstheme="minorHAnsi"/>
        </w:rPr>
        <w:t>Eleanore Arnold-Moore</w:t>
      </w:r>
      <w:r w:rsidR="00F24FD4">
        <w:rPr>
          <w:rFonts w:asciiTheme="minorHAnsi" w:hAnsiTheme="minorHAnsi" w:cstheme="minorHAnsi"/>
        </w:rPr>
        <w:br/>
        <w:t>Passed without dissent.</w:t>
      </w:r>
    </w:p>
    <w:p w14:paraId="3FDF4451" w14:textId="77777777" w:rsidR="009D5E8F" w:rsidRPr="00BE2217" w:rsidRDefault="009361CF" w:rsidP="009361CF">
      <w:pPr>
        <w:numPr>
          <w:ilvl w:val="0"/>
          <w:numId w:val="1"/>
        </w:numPr>
        <w:spacing w:before="120" w:after="240"/>
        <w:rPr>
          <w:rFonts w:asciiTheme="minorHAnsi" w:hAnsiTheme="minorHAnsi" w:cstheme="minorHAnsi"/>
          <w:bCs/>
        </w:rPr>
      </w:pPr>
      <w:r w:rsidRPr="00BE2217">
        <w:rPr>
          <w:rFonts w:asciiTheme="minorHAnsi" w:hAnsiTheme="minorHAnsi" w:cstheme="minorHAnsi"/>
          <w:bCs/>
        </w:rPr>
        <w:t>Confirmation of Previous Minutes</w:t>
      </w:r>
    </w:p>
    <w:p w14:paraId="32433E38" w14:textId="5590E79F" w:rsidR="009361CF" w:rsidRPr="00BE2217" w:rsidRDefault="009D5E8F" w:rsidP="009D5E8F">
      <w:pPr>
        <w:numPr>
          <w:ilvl w:val="1"/>
          <w:numId w:val="1"/>
        </w:numPr>
        <w:spacing w:before="120" w:after="240"/>
        <w:rPr>
          <w:rFonts w:asciiTheme="minorHAnsi" w:hAnsiTheme="minorHAnsi" w:cstheme="minorHAnsi"/>
          <w:bCs/>
        </w:rPr>
      </w:pPr>
      <w:r w:rsidRPr="00BE2217">
        <w:rPr>
          <w:rFonts w:asciiTheme="minorHAnsi" w:hAnsiTheme="minorHAnsi" w:cstheme="minorHAnsi"/>
          <w:bCs/>
        </w:rPr>
        <w:t>Motion 3: That the minutes be confirmed as a true and accurate record.</w:t>
      </w:r>
      <w:r w:rsidR="009361CF" w:rsidRPr="00BE2217">
        <w:rPr>
          <w:rFonts w:asciiTheme="minorHAnsi" w:hAnsiTheme="minorHAnsi" w:cstheme="minorHAnsi"/>
          <w:bCs/>
        </w:rPr>
        <w:tab/>
      </w:r>
      <w:r w:rsidR="00523FDF">
        <w:rPr>
          <w:rFonts w:asciiTheme="minorHAnsi" w:hAnsiTheme="minorHAnsi" w:cstheme="minorHAnsi"/>
          <w:bCs/>
        </w:rPr>
        <w:br/>
      </w:r>
      <w:r w:rsidR="00523FDF">
        <w:rPr>
          <w:rFonts w:asciiTheme="minorHAnsi" w:hAnsiTheme="minorHAnsi" w:cstheme="minorHAnsi"/>
        </w:rPr>
        <w:t xml:space="preserve">Moved by </w:t>
      </w:r>
      <w:r w:rsidR="004916DE">
        <w:rPr>
          <w:rFonts w:asciiTheme="minorHAnsi" w:hAnsiTheme="minorHAnsi" w:cstheme="minorHAnsi"/>
        </w:rPr>
        <w:t>Alyssa Johnson</w:t>
      </w:r>
      <w:r w:rsidR="00523FDF">
        <w:rPr>
          <w:rFonts w:asciiTheme="minorHAnsi" w:hAnsiTheme="minorHAnsi" w:cstheme="minorHAnsi"/>
        </w:rPr>
        <w:br/>
        <w:t xml:space="preserve">Seconded by </w:t>
      </w:r>
      <w:r w:rsidR="004916DE">
        <w:rPr>
          <w:rFonts w:asciiTheme="minorHAnsi" w:hAnsiTheme="minorHAnsi" w:cstheme="minorHAnsi"/>
        </w:rPr>
        <w:t>Morgan Sheather</w:t>
      </w:r>
      <w:r w:rsidR="00523FDF">
        <w:rPr>
          <w:rFonts w:asciiTheme="minorHAnsi" w:hAnsiTheme="minorHAnsi" w:cstheme="minorHAnsi"/>
        </w:rPr>
        <w:br/>
        <w:t>Passed without dissent.</w:t>
      </w:r>
    </w:p>
    <w:p w14:paraId="729943B9" w14:textId="77777777" w:rsidR="009361CF" w:rsidRPr="00BE2217" w:rsidRDefault="009361CF" w:rsidP="009361CF">
      <w:pPr>
        <w:numPr>
          <w:ilvl w:val="0"/>
          <w:numId w:val="1"/>
        </w:numPr>
        <w:spacing w:before="120" w:after="240"/>
        <w:rPr>
          <w:rFonts w:asciiTheme="minorHAnsi" w:hAnsiTheme="minorHAnsi" w:cstheme="minorHAnsi"/>
          <w:bCs/>
        </w:rPr>
      </w:pPr>
      <w:r w:rsidRPr="00BE2217">
        <w:rPr>
          <w:rFonts w:asciiTheme="minorHAnsi" w:hAnsiTheme="minorHAnsi" w:cstheme="minorHAnsi"/>
          <w:bCs/>
        </w:rPr>
        <w:t>Conflicts of Interest Declaration</w:t>
      </w:r>
    </w:p>
    <w:p w14:paraId="7CC81115" w14:textId="77777777" w:rsidR="009361CF" w:rsidRPr="00BE2217" w:rsidRDefault="009361CF" w:rsidP="009361CF">
      <w:pPr>
        <w:numPr>
          <w:ilvl w:val="0"/>
          <w:numId w:val="1"/>
        </w:numPr>
        <w:spacing w:before="120" w:after="240"/>
        <w:rPr>
          <w:rFonts w:asciiTheme="minorHAnsi" w:hAnsiTheme="minorHAnsi" w:cstheme="minorHAnsi"/>
          <w:bCs/>
        </w:rPr>
      </w:pPr>
      <w:r w:rsidRPr="00BE2217">
        <w:rPr>
          <w:rFonts w:asciiTheme="minorHAnsi" w:hAnsiTheme="minorHAnsi" w:cstheme="minorHAnsi"/>
          <w:bCs/>
        </w:rPr>
        <w:t>Matters Arising from the Minutes</w:t>
      </w:r>
    </w:p>
    <w:p w14:paraId="22443CA8" w14:textId="77777777" w:rsidR="009361CF" w:rsidRPr="00BE2217" w:rsidRDefault="009361CF" w:rsidP="009361CF">
      <w:pPr>
        <w:numPr>
          <w:ilvl w:val="0"/>
          <w:numId w:val="1"/>
        </w:numPr>
        <w:spacing w:before="120" w:after="240"/>
        <w:rPr>
          <w:rFonts w:asciiTheme="minorHAnsi" w:hAnsiTheme="minorHAnsi" w:cstheme="minorHAnsi"/>
          <w:bCs/>
        </w:rPr>
      </w:pPr>
      <w:r w:rsidRPr="00BE2217">
        <w:rPr>
          <w:rFonts w:asciiTheme="minorHAnsi" w:hAnsiTheme="minorHAnsi" w:cstheme="minorHAnsi"/>
          <w:bCs/>
          <w:color w:val="000000" w:themeColor="text1"/>
        </w:rPr>
        <w:t xml:space="preserve">Correspondence </w:t>
      </w:r>
    </w:p>
    <w:p w14:paraId="6B91DB38" w14:textId="5DC88408" w:rsidR="00F9536B" w:rsidRPr="00BE2217" w:rsidRDefault="00F9536B" w:rsidP="00F9536B">
      <w:pPr>
        <w:pStyle w:val="ListParagraph"/>
        <w:numPr>
          <w:ilvl w:val="1"/>
          <w:numId w:val="1"/>
        </w:numPr>
        <w:spacing w:before="120" w:after="240"/>
        <w:rPr>
          <w:rFonts w:asciiTheme="minorHAnsi" w:hAnsiTheme="minorHAnsi" w:cstheme="minorHAnsi"/>
          <w:bCs/>
        </w:rPr>
      </w:pPr>
      <w:r w:rsidRPr="00BE2217">
        <w:rPr>
          <w:rFonts w:asciiTheme="minorHAnsi" w:hAnsiTheme="minorHAnsi" w:cstheme="minorHAnsi"/>
          <w:bCs/>
          <w:color w:val="000000" w:themeColor="text1"/>
        </w:rPr>
        <w:t xml:space="preserve">Donna from </w:t>
      </w:r>
      <w:proofErr w:type="spellStart"/>
      <w:r w:rsidRPr="00BE2217">
        <w:rPr>
          <w:rFonts w:asciiTheme="minorHAnsi" w:hAnsiTheme="minorHAnsi" w:cstheme="minorHAnsi"/>
          <w:bCs/>
          <w:color w:val="000000" w:themeColor="text1"/>
        </w:rPr>
        <w:t>Adovcacy</w:t>
      </w:r>
      <w:proofErr w:type="spellEnd"/>
      <w:r w:rsidRPr="00BE2217">
        <w:rPr>
          <w:rFonts w:asciiTheme="minorHAnsi" w:hAnsiTheme="minorHAnsi" w:cstheme="minorHAnsi"/>
          <w:bCs/>
          <w:color w:val="000000" w:themeColor="text1"/>
        </w:rPr>
        <w:t xml:space="preserve"> reached out about the SEDS review to coordinate awareness and student and staff submissions. Alice and Adam Will meet with Donna next week to discuss further. </w:t>
      </w:r>
    </w:p>
    <w:p w14:paraId="741AA7CB" w14:textId="15FD407C" w:rsidR="00882ADF" w:rsidRPr="00BE2217" w:rsidRDefault="00882ADF" w:rsidP="00882ADF">
      <w:pPr>
        <w:pStyle w:val="ListParagraph"/>
        <w:numPr>
          <w:ilvl w:val="1"/>
          <w:numId w:val="1"/>
        </w:numPr>
        <w:spacing w:before="120" w:after="240"/>
        <w:rPr>
          <w:rFonts w:asciiTheme="minorHAnsi" w:hAnsiTheme="minorHAnsi" w:cstheme="minorHAnsi"/>
          <w:bCs/>
        </w:rPr>
      </w:pPr>
      <w:r w:rsidRPr="00BE2217">
        <w:rPr>
          <w:rFonts w:asciiTheme="minorHAnsi" w:hAnsiTheme="minorHAnsi" w:cstheme="minorHAnsi"/>
          <w:bCs/>
          <w:color w:val="000000" w:themeColor="text1"/>
        </w:rPr>
        <w:t>Adam Has is having a meeting with Ailish from CME tomorrow</w:t>
      </w:r>
      <w:r w:rsidR="00BE2217" w:rsidRPr="00BE2217">
        <w:rPr>
          <w:rFonts w:asciiTheme="minorHAnsi" w:hAnsiTheme="minorHAnsi" w:cstheme="minorHAnsi"/>
          <w:bCs/>
          <w:color w:val="000000" w:themeColor="text1"/>
        </w:rPr>
        <w:t xml:space="preserve"> (11/06/2023)</w:t>
      </w:r>
      <w:r w:rsidRPr="00BE2217">
        <w:rPr>
          <w:rFonts w:asciiTheme="minorHAnsi" w:hAnsiTheme="minorHAnsi" w:cstheme="minorHAnsi"/>
          <w:bCs/>
          <w:color w:val="000000" w:themeColor="text1"/>
        </w:rPr>
        <w:t xml:space="preserve"> to discuss updating the disabilities website and adding Morgan Sheather to have access to edit the website due to her UX design experience. This would take pressure off the officer bearers as we can share the load with people more experienced in the work. </w:t>
      </w:r>
    </w:p>
    <w:p w14:paraId="171FFCF8" w14:textId="523CE89C" w:rsidR="00882ADF" w:rsidRPr="00BE2217" w:rsidRDefault="00882ADF" w:rsidP="00882ADF">
      <w:pPr>
        <w:pStyle w:val="ListParagraph"/>
        <w:numPr>
          <w:ilvl w:val="1"/>
          <w:numId w:val="1"/>
        </w:numPr>
        <w:spacing w:before="120" w:after="240"/>
        <w:rPr>
          <w:rFonts w:asciiTheme="minorHAnsi" w:hAnsiTheme="minorHAnsi" w:cstheme="minorHAnsi"/>
          <w:bCs/>
        </w:rPr>
      </w:pPr>
      <w:r w:rsidRPr="00BE2217">
        <w:rPr>
          <w:rFonts w:asciiTheme="minorHAnsi" w:hAnsiTheme="minorHAnsi" w:cstheme="minorHAnsi"/>
          <w:bCs/>
          <w:color w:val="000000" w:themeColor="text1"/>
        </w:rPr>
        <w:t xml:space="preserve">Eleanore </w:t>
      </w:r>
      <w:r w:rsidR="00BE2217" w:rsidRPr="00BE2217">
        <w:rPr>
          <w:rFonts w:asciiTheme="minorHAnsi" w:hAnsiTheme="minorHAnsi" w:cstheme="minorHAnsi"/>
          <w:bCs/>
          <w:color w:val="000000" w:themeColor="text1"/>
        </w:rPr>
        <w:t>has organised a meeting with the editors and sub-editors of The Ability Issue - our departments first publication – for tomorrow (11/06/2023) to discuss the organisation of the publication and to get everyone involved up to speed on the project.</w:t>
      </w:r>
    </w:p>
    <w:p w14:paraId="2ED7AD68" w14:textId="77777777" w:rsidR="009361CF" w:rsidRPr="00BE2217" w:rsidRDefault="009361CF" w:rsidP="009361CF">
      <w:pPr>
        <w:numPr>
          <w:ilvl w:val="0"/>
          <w:numId w:val="1"/>
        </w:numPr>
        <w:spacing w:before="120" w:after="240"/>
        <w:rPr>
          <w:rFonts w:asciiTheme="minorHAnsi" w:hAnsiTheme="minorHAnsi" w:cstheme="minorHAnsi"/>
          <w:bCs/>
        </w:rPr>
      </w:pPr>
      <w:r w:rsidRPr="00BE2217">
        <w:rPr>
          <w:rFonts w:asciiTheme="minorHAnsi" w:hAnsiTheme="minorHAnsi" w:cstheme="minorHAnsi"/>
          <w:bCs/>
        </w:rPr>
        <w:t>Office Bearer Reports</w:t>
      </w:r>
    </w:p>
    <w:p w14:paraId="5E06B7C3" w14:textId="499DA81E" w:rsidR="000275E9" w:rsidRPr="00BE2217" w:rsidRDefault="009361CF" w:rsidP="00CE291B">
      <w:pPr>
        <w:numPr>
          <w:ilvl w:val="0"/>
          <w:numId w:val="1"/>
        </w:numPr>
        <w:spacing w:before="120" w:after="240"/>
        <w:rPr>
          <w:rFonts w:asciiTheme="minorHAnsi" w:hAnsiTheme="minorHAnsi" w:cstheme="minorHAnsi"/>
          <w:bCs/>
        </w:rPr>
      </w:pPr>
      <w:bookmarkStart w:id="0" w:name="_heading=h.ajp0uajeti5y"/>
      <w:bookmarkEnd w:id="0"/>
      <w:r w:rsidRPr="00BE2217">
        <w:rPr>
          <w:rFonts w:asciiTheme="minorHAnsi" w:hAnsiTheme="minorHAnsi" w:cstheme="minorHAnsi"/>
          <w:bCs/>
        </w:rPr>
        <w:t>Motions on Notice</w:t>
      </w:r>
    </w:p>
    <w:p w14:paraId="0A5973EE" w14:textId="3E8ADC46" w:rsidR="000275E9" w:rsidRPr="00BE2217" w:rsidRDefault="008F6275" w:rsidP="00F9536B">
      <w:pPr>
        <w:pStyle w:val="ListParagraph"/>
        <w:numPr>
          <w:ilvl w:val="0"/>
          <w:numId w:val="1"/>
        </w:numPr>
        <w:spacing w:before="120" w:after="240"/>
        <w:rPr>
          <w:rFonts w:asciiTheme="minorHAnsi" w:eastAsiaTheme="minorEastAsia" w:hAnsiTheme="minorHAnsi" w:cstheme="minorHAnsi"/>
          <w:bCs/>
        </w:rPr>
      </w:pPr>
      <w:r w:rsidRPr="00BE2217">
        <w:rPr>
          <w:rFonts w:asciiTheme="minorHAnsi" w:hAnsiTheme="minorHAnsi" w:cstheme="minorHAnsi"/>
          <w:bCs/>
        </w:rPr>
        <w:t>Other Business (</w:t>
      </w:r>
      <w:r w:rsidR="009361CF" w:rsidRPr="00BE2217">
        <w:rPr>
          <w:rFonts w:asciiTheme="minorHAnsi" w:hAnsiTheme="minorHAnsi" w:cstheme="minorHAnsi"/>
          <w:bCs/>
        </w:rPr>
        <w:t>Motions without Notice</w:t>
      </w:r>
      <w:r w:rsidRPr="00BE2217">
        <w:rPr>
          <w:rFonts w:asciiTheme="minorHAnsi" w:hAnsiTheme="minorHAnsi" w:cstheme="minorHAnsi"/>
          <w:bCs/>
        </w:rPr>
        <w:t>)</w:t>
      </w:r>
      <w:r w:rsidR="003B621D">
        <w:rPr>
          <w:rFonts w:asciiTheme="minorHAnsi" w:hAnsiTheme="minorHAnsi" w:cstheme="minorHAnsi"/>
          <w:bCs/>
        </w:rPr>
        <w:br/>
      </w:r>
    </w:p>
    <w:p w14:paraId="4474DE1D" w14:textId="77777777" w:rsidR="00082EC0" w:rsidRDefault="00A016E0" w:rsidP="00F9536B">
      <w:pPr>
        <w:pStyle w:val="ListParagraph"/>
        <w:numPr>
          <w:ilvl w:val="1"/>
          <w:numId w:val="1"/>
        </w:numPr>
        <w:spacing w:before="120" w:after="240"/>
        <w:rPr>
          <w:rFonts w:asciiTheme="minorHAnsi" w:hAnsiTheme="minorHAnsi" w:cstheme="minorHAnsi"/>
          <w:bCs/>
        </w:rPr>
      </w:pPr>
      <w:r w:rsidRPr="00BE2217">
        <w:rPr>
          <w:rFonts w:asciiTheme="minorHAnsi" w:hAnsiTheme="minorHAnsi" w:cstheme="minorHAnsi"/>
          <w:bCs/>
        </w:rPr>
        <w:t xml:space="preserve">Mid-year </w:t>
      </w:r>
      <w:r w:rsidR="00F9536B" w:rsidRPr="00BE2217">
        <w:rPr>
          <w:rFonts w:asciiTheme="minorHAnsi" w:hAnsiTheme="minorHAnsi" w:cstheme="minorHAnsi"/>
          <w:bCs/>
        </w:rPr>
        <w:t>Budget Review</w:t>
      </w:r>
      <w:r w:rsidRPr="00BE2217">
        <w:rPr>
          <w:rFonts w:asciiTheme="minorHAnsi" w:hAnsiTheme="minorHAnsi" w:cstheme="minorHAnsi"/>
          <w:bCs/>
        </w:rPr>
        <w:t xml:space="preserve">: Alice and Adam have </w:t>
      </w:r>
      <w:r w:rsidR="00D50328" w:rsidRPr="00BE2217">
        <w:rPr>
          <w:rFonts w:asciiTheme="minorHAnsi" w:hAnsiTheme="minorHAnsi" w:cstheme="minorHAnsi"/>
          <w:bCs/>
        </w:rPr>
        <w:t xml:space="preserve">discussed what the department has spent to date and what we believe we can pass back to Student’s Council while </w:t>
      </w:r>
      <w:proofErr w:type="gramStart"/>
      <w:r w:rsidR="00D50328" w:rsidRPr="00BE2217">
        <w:rPr>
          <w:rFonts w:asciiTheme="minorHAnsi" w:hAnsiTheme="minorHAnsi" w:cstheme="minorHAnsi"/>
          <w:bCs/>
        </w:rPr>
        <w:t>still keeping</w:t>
      </w:r>
      <w:proofErr w:type="gramEnd"/>
      <w:r w:rsidR="00D50328" w:rsidRPr="00BE2217">
        <w:rPr>
          <w:rFonts w:asciiTheme="minorHAnsi" w:hAnsiTheme="minorHAnsi" w:cstheme="minorHAnsi"/>
          <w:bCs/>
        </w:rPr>
        <w:t xml:space="preserve"> enough to run what we have planned for the rest of the year. </w:t>
      </w:r>
      <w:r w:rsidR="003C145B">
        <w:rPr>
          <w:rFonts w:asciiTheme="minorHAnsi" w:hAnsiTheme="minorHAnsi" w:cstheme="minorHAnsi"/>
          <w:bCs/>
        </w:rPr>
        <w:t xml:space="preserve">The </w:t>
      </w:r>
      <w:r w:rsidR="00E31C18">
        <w:rPr>
          <w:rFonts w:asciiTheme="minorHAnsi" w:hAnsiTheme="minorHAnsi" w:cstheme="minorHAnsi"/>
          <w:bCs/>
        </w:rPr>
        <w:t xml:space="preserve">Disabilities Department </w:t>
      </w:r>
      <w:r w:rsidR="0019467D">
        <w:rPr>
          <w:rFonts w:asciiTheme="minorHAnsi" w:hAnsiTheme="minorHAnsi" w:cstheme="minorHAnsi"/>
          <w:bCs/>
        </w:rPr>
        <w:t xml:space="preserve">wants to </w:t>
      </w:r>
      <w:r w:rsidR="00BE3980">
        <w:rPr>
          <w:rFonts w:asciiTheme="minorHAnsi" w:hAnsiTheme="minorHAnsi" w:cstheme="minorHAnsi"/>
          <w:bCs/>
        </w:rPr>
        <w:t xml:space="preserve">pass this money back to council in the hopes that </w:t>
      </w:r>
      <w:r w:rsidR="001E4160">
        <w:rPr>
          <w:rFonts w:asciiTheme="minorHAnsi" w:hAnsiTheme="minorHAnsi" w:cstheme="minorHAnsi"/>
          <w:bCs/>
        </w:rPr>
        <w:t xml:space="preserve">it can help </w:t>
      </w:r>
      <w:r w:rsidR="00BE3980">
        <w:rPr>
          <w:rFonts w:asciiTheme="minorHAnsi" w:hAnsiTheme="minorHAnsi" w:cstheme="minorHAnsi"/>
          <w:bCs/>
        </w:rPr>
        <w:t xml:space="preserve">projects like the new Ida bar </w:t>
      </w:r>
      <w:r w:rsidR="004C6C14">
        <w:rPr>
          <w:rFonts w:asciiTheme="minorHAnsi" w:hAnsiTheme="minorHAnsi" w:cstheme="minorHAnsi"/>
          <w:bCs/>
        </w:rPr>
        <w:t>will be undertaken with our constituency in mind</w:t>
      </w:r>
      <w:r w:rsidR="00082EC0">
        <w:rPr>
          <w:rFonts w:asciiTheme="minorHAnsi" w:hAnsiTheme="minorHAnsi" w:cstheme="minorHAnsi"/>
          <w:bCs/>
        </w:rPr>
        <w:t>.</w:t>
      </w:r>
      <w:r w:rsidR="00BE3980">
        <w:rPr>
          <w:rFonts w:asciiTheme="minorHAnsi" w:hAnsiTheme="minorHAnsi" w:cstheme="minorHAnsi"/>
          <w:bCs/>
        </w:rPr>
        <w:t xml:space="preserve"> </w:t>
      </w:r>
    </w:p>
    <w:p w14:paraId="5AEA2FDC" w14:textId="52D4B01B" w:rsidR="00F9536B" w:rsidRPr="00082EC0" w:rsidRDefault="00CE291B" w:rsidP="00082EC0">
      <w:pPr>
        <w:pStyle w:val="ListParagraph"/>
        <w:spacing w:before="120" w:after="240"/>
        <w:ind w:left="792"/>
        <w:rPr>
          <w:rFonts w:asciiTheme="minorHAnsi" w:hAnsiTheme="minorHAnsi" w:cstheme="minorHAnsi"/>
          <w:b/>
        </w:rPr>
      </w:pPr>
      <w:r w:rsidRPr="00082EC0">
        <w:rPr>
          <w:rFonts w:asciiTheme="minorHAnsi" w:hAnsiTheme="minorHAnsi" w:cstheme="minorHAnsi"/>
          <w:b/>
        </w:rPr>
        <w:t>Overall Money passed back to Student’s Council $5,625</w:t>
      </w:r>
      <w:r w:rsidR="00D50328" w:rsidRPr="00082EC0">
        <w:rPr>
          <w:rFonts w:asciiTheme="minorHAnsi" w:hAnsiTheme="minorHAnsi" w:cstheme="minorHAnsi"/>
          <w:b/>
        </w:rPr>
        <w:br/>
      </w:r>
      <w:r w:rsidR="00F9536B" w:rsidRPr="00082EC0">
        <w:rPr>
          <w:rFonts w:asciiTheme="minorHAnsi" w:hAnsiTheme="minorHAnsi" w:cstheme="minorHAnsi"/>
          <w:b/>
        </w:rPr>
        <w:t xml:space="preserve"> </w:t>
      </w:r>
    </w:p>
    <w:p w14:paraId="213B696F" w14:textId="32CDC861" w:rsidR="00F9536B" w:rsidRPr="00BE2217" w:rsidRDefault="002C1C48" w:rsidP="002C1C48">
      <w:pPr>
        <w:pStyle w:val="ListParagraph"/>
        <w:numPr>
          <w:ilvl w:val="2"/>
          <w:numId w:val="1"/>
        </w:numPr>
        <w:spacing w:before="120" w:after="240"/>
        <w:rPr>
          <w:rFonts w:asciiTheme="minorHAnsi" w:hAnsiTheme="minorHAnsi" w:cstheme="minorHAnsi"/>
          <w:bCs/>
        </w:rPr>
      </w:pPr>
      <w:r w:rsidRPr="00BE2217">
        <w:rPr>
          <w:rFonts w:asciiTheme="minorHAnsi" w:hAnsiTheme="minorHAnsi" w:cstheme="minorHAnsi"/>
          <w:bCs/>
        </w:rPr>
        <w:t>To move $5</w:t>
      </w:r>
      <w:r w:rsidR="00CE291B" w:rsidRPr="00BE2217">
        <w:rPr>
          <w:rFonts w:asciiTheme="minorHAnsi" w:hAnsiTheme="minorHAnsi" w:cstheme="minorHAnsi"/>
          <w:bCs/>
        </w:rPr>
        <w:t>,</w:t>
      </w:r>
      <w:r w:rsidRPr="00BE2217">
        <w:rPr>
          <w:rFonts w:asciiTheme="minorHAnsi" w:hAnsiTheme="minorHAnsi" w:cstheme="minorHAnsi"/>
          <w:bCs/>
        </w:rPr>
        <w:t xml:space="preserve">00 from Repairs and Maintenance budget Line to </w:t>
      </w:r>
      <w:r w:rsidR="00F9536B" w:rsidRPr="00BE2217">
        <w:rPr>
          <w:rFonts w:asciiTheme="minorHAnsi" w:hAnsiTheme="minorHAnsi" w:cstheme="minorHAnsi"/>
          <w:bCs/>
        </w:rPr>
        <w:t xml:space="preserve">pass back to </w:t>
      </w:r>
      <w:r w:rsidR="0032297E" w:rsidRPr="00BE2217">
        <w:rPr>
          <w:rFonts w:asciiTheme="minorHAnsi" w:hAnsiTheme="minorHAnsi" w:cstheme="minorHAnsi"/>
          <w:bCs/>
        </w:rPr>
        <w:t xml:space="preserve">Student’s </w:t>
      </w:r>
      <w:r w:rsidR="00F9536B" w:rsidRPr="00BE2217">
        <w:rPr>
          <w:rFonts w:asciiTheme="minorHAnsi" w:hAnsiTheme="minorHAnsi" w:cstheme="minorHAnsi"/>
          <w:bCs/>
        </w:rPr>
        <w:t>Council</w:t>
      </w:r>
      <w:r w:rsidR="0032297E" w:rsidRPr="00BE2217">
        <w:rPr>
          <w:rFonts w:asciiTheme="minorHAnsi" w:hAnsiTheme="minorHAnsi" w:cstheme="minorHAnsi"/>
          <w:bCs/>
        </w:rPr>
        <w:t>.</w:t>
      </w:r>
      <w:r w:rsidR="00F9536B" w:rsidRPr="00BE2217">
        <w:rPr>
          <w:rFonts w:asciiTheme="minorHAnsi" w:hAnsiTheme="minorHAnsi" w:cstheme="minorHAnsi"/>
          <w:bCs/>
        </w:rPr>
        <w:t xml:space="preserve"> </w:t>
      </w:r>
      <w:r w:rsidR="00580C15" w:rsidRPr="00BE2217">
        <w:rPr>
          <w:rFonts w:asciiTheme="minorHAnsi" w:hAnsiTheme="minorHAnsi" w:cstheme="minorHAnsi"/>
          <w:bCs/>
        </w:rPr>
        <w:br/>
      </w:r>
    </w:p>
    <w:p w14:paraId="7F488D27" w14:textId="304DC6BB" w:rsidR="00F9536B" w:rsidRPr="00BE2217" w:rsidRDefault="0032297E" w:rsidP="002C1C48">
      <w:pPr>
        <w:pStyle w:val="ListParagraph"/>
        <w:numPr>
          <w:ilvl w:val="2"/>
          <w:numId w:val="1"/>
        </w:numPr>
        <w:spacing w:before="120" w:after="240"/>
        <w:rPr>
          <w:rFonts w:asciiTheme="minorHAnsi" w:hAnsiTheme="minorHAnsi" w:cstheme="minorHAnsi"/>
          <w:bCs/>
        </w:rPr>
      </w:pPr>
      <w:r w:rsidRPr="00BE2217">
        <w:rPr>
          <w:rFonts w:asciiTheme="minorHAnsi" w:hAnsiTheme="minorHAnsi" w:cstheme="minorHAnsi"/>
          <w:bCs/>
        </w:rPr>
        <w:t xml:space="preserve">To move $225 from Promotion Expenses budget Line to pass back to Student’s </w:t>
      </w:r>
      <w:r w:rsidR="00F9536B" w:rsidRPr="00BE2217">
        <w:rPr>
          <w:rFonts w:asciiTheme="minorHAnsi" w:hAnsiTheme="minorHAnsi" w:cstheme="minorHAnsi"/>
          <w:bCs/>
        </w:rPr>
        <w:t>Council</w:t>
      </w:r>
      <w:r w:rsidRPr="00BE2217">
        <w:rPr>
          <w:rFonts w:asciiTheme="minorHAnsi" w:hAnsiTheme="minorHAnsi" w:cstheme="minorHAnsi"/>
          <w:bCs/>
        </w:rPr>
        <w:t>.</w:t>
      </w:r>
      <w:r w:rsidR="00F9536B" w:rsidRPr="00BE2217">
        <w:rPr>
          <w:rFonts w:asciiTheme="minorHAnsi" w:hAnsiTheme="minorHAnsi" w:cstheme="minorHAnsi"/>
          <w:bCs/>
        </w:rPr>
        <w:t xml:space="preserve"> </w:t>
      </w:r>
      <w:r w:rsidR="00580C15" w:rsidRPr="00BE2217">
        <w:rPr>
          <w:rFonts w:asciiTheme="minorHAnsi" w:hAnsiTheme="minorHAnsi" w:cstheme="minorHAnsi"/>
          <w:bCs/>
        </w:rPr>
        <w:br/>
      </w:r>
    </w:p>
    <w:p w14:paraId="3E2A80CE" w14:textId="19175CBF" w:rsidR="0032297E" w:rsidRPr="00BE2217" w:rsidRDefault="0032297E" w:rsidP="002C1C48">
      <w:pPr>
        <w:pStyle w:val="ListParagraph"/>
        <w:numPr>
          <w:ilvl w:val="2"/>
          <w:numId w:val="1"/>
        </w:numPr>
        <w:spacing w:before="120" w:after="240"/>
        <w:rPr>
          <w:rFonts w:asciiTheme="minorHAnsi" w:hAnsiTheme="minorHAnsi" w:cstheme="minorHAnsi"/>
          <w:bCs/>
        </w:rPr>
      </w:pPr>
      <w:r w:rsidRPr="00BE2217">
        <w:rPr>
          <w:rFonts w:asciiTheme="minorHAnsi" w:hAnsiTheme="minorHAnsi" w:cstheme="minorHAnsi"/>
          <w:bCs/>
        </w:rPr>
        <w:t>To move $</w:t>
      </w:r>
      <w:r w:rsidR="00733C70" w:rsidRPr="00BE2217">
        <w:rPr>
          <w:rFonts w:asciiTheme="minorHAnsi" w:hAnsiTheme="minorHAnsi" w:cstheme="minorHAnsi"/>
          <w:bCs/>
        </w:rPr>
        <w:t>2</w:t>
      </w:r>
      <w:r w:rsidR="00CE291B" w:rsidRPr="00BE2217">
        <w:rPr>
          <w:rFonts w:asciiTheme="minorHAnsi" w:hAnsiTheme="minorHAnsi" w:cstheme="minorHAnsi"/>
          <w:bCs/>
        </w:rPr>
        <w:t>,</w:t>
      </w:r>
      <w:r w:rsidR="00733C70" w:rsidRPr="00BE2217">
        <w:rPr>
          <w:rFonts w:asciiTheme="minorHAnsi" w:hAnsiTheme="minorHAnsi" w:cstheme="minorHAnsi"/>
          <w:bCs/>
        </w:rPr>
        <w:t>4</w:t>
      </w:r>
      <w:r w:rsidRPr="00BE2217">
        <w:rPr>
          <w:rFonts w:asciiTheme="minorHAnsi" w:hAnsiTheme="minorHAnsi" w:cstheme="minorHAnsi"/>
          <w:bCs/>
        </w:rPr>
        <w:t>00 from Printing budget Line to pass back to Student’s Council.</w:t>
      </w:r>
      <w:r w:rsidR="00580C15" w:rsidRPr="00BE2217">
        <w:rPr>
          <w:rFonts w:asciiTheme="minorHAnsi" w:hAnsiTheme="minorHAnsi" w:cstheme="minorHAnsi"/>
          <w:bCs/>
        </w:rPr>
        <w:br/>
      </w:r>
    </w:p>
    <w:p w14:paraId="1F93820A" w14:textId="0A2719D9" w:rsidR="005E5BDB" w:rsidRPr="00BE2217" w:rsidRDefault="0032297E" w:rsidP="00CE291B">
      <w:pPr>
        <w:pStyle w:val="ListParagraph"/>
        <w:numPr>
          <w:ilvl w:val="2"/>
          <w:numId w:val="1"/>
        </w:numPr>
        <w:spacing w:before="120" w:after="240"/>
        <w:rPr>
          <w:rFonts w:asciiTheme="minorHAnsi" w:hAnsiTheme="minorHAnsi" w:cstheme="minorHAnsi"/>
          <w:bCs/>
        </w:rPr>
      </w:pPr>
      <w:r w:rsidRPr="00BE2217">
        <w:rPr>
          <w:rFonts w:asciiTheme="minorHAnsi" w:hAnsiTheme="minorHAnsi" w:cstheme="minorHAnsi"/>
          <w:bCs/>
        </w:rPr>
        <w:t>To move $2</w:t>
      </w:r>
      <w:r w:rsidR="00CE291B" w:rsidRPr="00BE2217">
        <w:rPr>
          <w:rFonts w:asciiTheme="minorHAnsi" w:hAnsiTheme="minorHAnsi" w:cstheme="minorHAnsi"/>
          <w:bCs/>
        </w:rPr>
        <w:t>,</w:t>
      </w:r>
      <w:r w:rsidRPr="00BE2217">
        <w:rPr>
          <w:rFonts w:asciiTheme="minorHAnsi" w:hAnsiTheme="minorHAnsi" w:cstheme="minorHAnsi"/>
          <w:bCs/>
        </w:rPr>
        <w:t xml:space="preserve">500 from </w:t>
      </w:r>
      <w:r w:rsidR="00F9536B" w:rsidRPr="00BE2217">
        <w:rPr>
          <w:rFonts w:asciiTheme="minorHAnsi" w:hAnsiTheme="minorHAnsi" w:cstheme="minorHAnsi"/>
          <w:bCs/>
        </w:rPr>
        <w:t xml:space="preserve">Contractors Budget Line back to </w:t>
      </w:r>
      <w:r w:rsidR="00D50328" w:rsidRPr="00BE2217">
        <w:rPr>
          <w:rFonts w:asciiTheme="minorHAnsi" w:hAnsiTheme="minorHAnsi" w:cstheme="minorHAnsi"/>
          <w:bCs/>
        </w:rPr>
        <w:t xml:space="preserve">Student’s </w:t>
      </w:r>
      <w:r w:rsidR="00F9536B" w:rsidRPr="00BE2217">
        <w:rPr>
          <w:rFonts w:asciiTheme="minorHAnsi" w:hAnsiTheme="minorHAnsi" w:cstheme="minorHAnsi"/>
          <w:bCs/>
        </w:rPr>
        <w:t>Council</w:t>
      </w:r>
      <w:r w:rsidR="00D50328" w:rsidRPr="00BE2217">
        <w:rPr>
          <w:rFonts w:asciiTheme="minorHAnsi" w:hAnsiTheme="minorHAnsi" w:cstheme="minorHAnsi"/>
          <w:bCs/>
        </w:rPr>
        <w:t>.</w:t>
      </w:r>
      <w:r w:rsidR="00F9536B" w:rsidRPr="00BE2217">
        <w:rPr>
          <w:rFonts w:asciiTheme="minorHAnsi" w:hAnsiTheme="minorHAnsi" w:cstheme="minorHAnsi"/>
          <w:bCs/>
        </w:rPr>
        <w:t xml:space="preserve"> </w:t>
      </w:r>
      <w:r w:rsidR="00580C15" w:rsidRPr="00BE2217">
        <w:rPr>
          <w:rFonts w:asciiTheme="minorHAnsi" w:hAnsiTheme="minorHAnsi" w:cstheme="minorHAnsi"/>
          <w:bCs/>
        </w:rPr>
        <w:br/>
      </w:r>
    </w:p>
    <w:p w14:paraId="1ABA7FDB" w14:textId="0B74CA44" w:rsidR="00F9536B" w:rsidRPr="00BE2217" w:rsidRDefault="005E5BDB" w:rsidP="00CE291B">
      <w:pPr>
        <w:pStyle w:val="ListParagraph"/>
        <w:numPr>
          <w:ilvl w:val="2"/>
          <w:numId w:val="1"/>
        </w:numPr>
        <w:spacing w:before="120" w:after="240"/>
        <w:rPr>
          <w:rFonts w:asciiTheme="minorHAnsi" w:hAnsiTheme="minorHAnsi" w:cstheme="minorHAnsi"/>
          <w:bCs/>
        </w:rPr>
      </w:pPr>
      <w:r w:rsidRPr="00BE2217">
        <w:rPr>
          <w:rFonts w:asciiTheme="minorHAnsi" w:hAnsiTheme="minorHAnsi" w:cstheme="minorHAnsi"/>
          <w:bCs/>
        </w:rPr>
        <w:t xml:space="preserve">Motion 4: To pass </w:t>
      </w:r>
      <w:r w:rsidR="00580C15" w:rsidRPr="00BE2217">
        <w:rPr>
          <w:rFonts w:asciiTheme="minorHAnsi" w:hAnsiTheme="minorHAnsi" w:cstheme="minorHAnsi"/>
          <w:bCs/>
        </w:rPr>
        <w:t>8.1.1 through 8.1.4 on block</w:t>
      </w:r>
      <w:r w:rsidR="00180417">
        <w:rPr>
          <w:rFonts w:asciiTheme="minorHAnsi" w:hAnsiTheme="minorHAnsi" w:cstheme="minorHAnsi"/>
          <w:bCs/>
        </w:rPr>
        <w:br/>
      </w:r>
      <w:r w:rsidR="00180417">
        <w:rPr>
          <w:rFonts w:asciiTheme="minorHAnsi" w:hAnsiTheme="minorHAnsi" w:cstheme="minorHAnsi"/>
        </w:rPr>
        <w:t>Moved by Morgan Sheather</w:t>
      </w:r>
      <w:r w:rsidR="00180417">
        <w:rPr>
          <w:rFonts w:asciiTheme="minorHAnsi" w:hAnsiTheme="minorHAnsi" w:cstheme="minorHAnsi"/>
        </w:rPr>
        <w:br/>
        <w:t xml:space="preserve">Seconded by </w:t>
      </w:r>
      <w:r w:rsidR="00A05917">
        <w:rPr>
          <w:rFonts w:asciiTheme="minorHAnsi" w:hAnsiTheme="minorHAnsi" w:cstheme="minorHAnsi"/>
        </w:rPr>
        <w:t>Alyssa Johnson</w:t>
      </w:r>
      <w:r w:rsidR="00180417">
        <w:rPr>
          <w:rFonts w:asciiTheme="minorHAnsi" w:hAnsiTheme="minorHAnsi" w:cstheme="minorHAnsi"/>
        </w:rPr>
        <w:br/>
        <w:t>Passed without dissent.</w:t>
      </w:r>
      <w:r w:rsidR="00D50328" w:rsidRPr="00BE2217">
        <w:rPr>
          <w:rFonts w:asciiTheme="minorHAnsi" w:hAnsiTheme="minorHAnsi" w:cstheme="minorHAnsi"/>
          <w:bCs/>
        </w:rPr>
        <w:br/>
      </w:r>
    </w:p>
    <w:p w14:paraId="61020EF3" w14:textId="53488427" w:rsidR="00580C15" w:rsidRPr="00BE2217" w:rsidRDefault="00580C15" w:rsidP="00D50328">
      <w:pPr>
        <w:pStyle w:val="ListParagraph"/>
        <w:numPr>
          <w:ilvl w:val="1"/>
          <w:numId w:val="1"/>
        </w:numPr>
        <w:spacing w:before="120" w:after="240"/>
        <w:rPr>
          <w:rFonts w:asciiTheme="minorHAnsi" w:hAnsiTheme="minorHAnsi" w:cstheme="minorHAnsi"/>
          <w:bCs/>
        </w:rPr>
      </w:pPr>
      <w:r w:rsidRPr="00BE2217">
        <w:rPr>
          <w:rFonts w:asciiTheme="minorHAnsi" w:hAnsiTheme="minorHAnsi" w:cstheme="minorHAnsi"/>
          <w:bCs/>
        </w:rPr>
        <w:t>Other reallocation of funds from within the Disabilities budget</w:t>
      </w:r>
      <w:r w:rsidRPr="00BE2217">
        <w:rPr>
          <w:rFonts w:asciiTheme="minorHAnsi" w:hAnsiTheme="minorHAnsi" w:cstheme="minorHAnsi"/>
          <w:bCs/>
        </w:rPr>
        <w:br/>
      </w:r>
    </w:p>
    <w:p w14:paraId="4BEC340D" w14:textId="762ABEB4" w:rsidR="00D50328" w:rsidRPr="00BE2217" w:rsidRDefault="00A016E0" w:rsidP="00580C15">
      <w:pPr>
        <w:pStyle w:val="ListParagraph"/>
        <w:numPr>
          <w:ilvl w:val="2"/>
          <w:numId w:val="1"/>
        </w:numPr>
        <w:spacing w:before="120" w:after="240"/>
        <w:rPr>
          <w:rFonts w:asciiTheme="minorHAnsi" w:hAnsiTheme="minorHAnsi" w:cstheme="minorHAnsi"/>
          <w:bCs/>
        </w:rPr>
      </w:pPr>
      <w:r w:rsidRPr="00BE2217">
        <w:rPr>
          <w:rFonts w:asciiTheme="minorHAnsi" w:hAnsiTheme="minorHAnsi" w:cstheme="minorHAnsi"/>
          <w:bCs/>
        </w:rPr>
        <w:t>To move $400 from</w:t>
      </w:r>
      <w:r w:rsidR="00CE291B" w:rsidRPr="00BE2217">
        <w:rPr>
          <w:rFonts w:asciiTheme="minorHAnsi" w:hAnsiTheme="minorHAnsi" w:cstheme="minorHAnsi"/>
          <w:bCs/>
        </w:rPr>
        <w:t xml:space="preserve"> the</w:t>
      </w:r>
      <w:r w:rsidRPr="00BE2217">
        <w:rPr>
          <w:rFonts w:asciiTheme="minorHAnsi" w:hAnsiTheme="minorHAnsi" w:cstheme="minorHAnsi"/>
          <w:bCs/>
        </w:rPr>
        <w:t xml:space="preserve"> Event budget line to</w:t>
      </w:r>
      <w:r w:rsidR="00CE291B" w:rsidRPr="00BE2217">
        <w:rPr>
          <w:rFonts w:asciiTheme="minorHAnsi" w:hAnsiTheme="minorHAnsi" w:cstheme="minorHAnsi"/>
          <w:bCs/>
        </w:rPr>
        <w:t xml:space="preserve"> the</w:t>
      </w:r>
      <w:r w:rsidRPr="00BE2217">
        <w:rPr>
          <w:rFonts w:asciiTheme="minorHAnsi" w:hAnsiTheme="minorHAnsi" w:cstheme="minorHAnsi"/>
          <w:bCs/>
        </w:rPr>
        <w:t xml:space="preserve"> Collectives budget line </w:t>
      </w:r>
      <w:r w:rsidR="00F9536B" w:rsidRPr="00BE2217">
        <w:rPr>
          <w:rFonts w:asciiTheme="minorHAnsi" w:hAnsiTheme="minorHAnsi" w:cstheme="minorHAnsi"/>
          <w:bCs/>
        </w:rPr>
        <w:t xml:space="preserve">for additional collectives in SWOT-Vac and </w:t>
      </w:r>
      <w:r w:rsidRPr="00BE2217">
        <w:rPr>
          <w:rFonts w:asciiTheme="minorHAnsi" w:hAnsiTheme="minorHAnsi" w:cstheme="minorHAnsi"/>
          <w:bCs/>
        </w:rPr>
        <w:t>n</w:t>
      </w:r>
      <w:r w:rsidR="00F9536B" w:rsidRPr="00BE2217">
        <w:rPr>
          <w:rFonts w:asciiTheme="minorHAnsi" w:hAnsiTheme="minorHAnsi" w:cstheme="minorHAnsi"/>
          <w:bCs/>
        </w:rPr>
        <w:t>on-</w:t>
      </w:r>
      <w:r w:rsidRPr="00BE2217">
        <w:rPr>
          <w:rFonts w:asciiTheme="minorHAnsi" w:hAnsiTheme="minorHAnsi" w:cstheme="minorHAnsi"/>
          <w:bCs/>
        </w:rPr>
        <w:t>teaching week.</w:t>
      </w:r>
      <w:r w:rsidR="00D50328" w:rsidRPr="00BE2217">
        <w:rPr>
          <w:rFonts w:asciiTheme="minorHAnsi" w:hAnsiTheme="minorHAnsi" w:cstheme="minorHAnsi"/>
          <w:bCs/>
        </w:rPr>
        <w:br/>
      </w:r>
    </w:p>
    <w:p w14:paraId="15B39247" w14:textId="79065ED4" w:rsidR="00D50328" w:rsidRPr="00BE2217" w:rsidRDefault="00D50328" w:rsidP="00580C15">
      <w:pPr>
        <w:pStyle w:val="ListParagraph"/>
        <w:numPr>
          <w:ilvl w:val="2"/>
          <w:numId w:val="1"/>
        </w:numPr>
        <w:spacing w:before="120" w:after="240"/>
        <w:rPr>
          <w:rFonts w:asciiTheme="minorHAnsi" w:hAnsiTheme="minorHAnsi" w:cstheme="minorHAnsi"/>
          <w:bCs/>
        </w:rPr>
      </w:pPr>
      <w:r w:rsidRPr="00BE2217">
        <w:rPr>
          <w:rFonts w:asciiTheme="minorHAnsi" w:hAnsiTheme="minorHAnsi" w:cstheme="minorHAnsi"/>
          <w:bCs/>
        </w:rPr>
        <w:t>To move $400 from Event budget line to Collectives budget line to pay for supplies needed for Art Collective.</w:t>
      </w:r>
      <w:r w:rsidRPr="00BE2217">
        <w:rPr>
          <w:rFonts w:asciiTheme="minorHAnsi" w:hAnsiTheme="minorHAnsi" w:cstheme="minorHAnsi"/>
          <w:bCs/>
        </w:rPr>
        <w:br/>
      </w:r>
    </w:p>
    <w:p w14:paraId="1C33899D" w14:textId="7A10DFB1" w:rsidR="00D50328" w:rsidRPr="00BE2217" w:rsidRDefault="00D50328" w:rsidP="00580C15">
      <w:pPr>
        <w:pStyle w:val="ListParagraph"/>
        <w:numPr>
          <w:ilvl w:val="2"/>
          <w:numId w:val="1"/>
        </w:numPr>
        <w:spacing w:before="120" w:after="240"/>
        <w:rPr>
          <w:rFonts w:asciiTheme="minorHAnsi" w:hAnsiTheme="minorHAnsi" w:cstheme="minorHAnsi"/>
          <w:bCs/>
        </w:rPr>
      </w:pPr>
      <w:r w:rsidRPr="00BE2217">
        <w:rPr>
          <w:rFonts w:asciiTheme="minorHAnsi" w:hAnsiTheme="minorHAnsi" w:cstheme="minorHAnsi"/>
          <w:bCs/>
        </w:rPr>
        <w:t xml:space="preserve">To move $2500 from Repairs and Maintenance budget Line to the Asset expense line for Office Tech. </w:t>
      </w:r>
      <w:r w:rsidRPr="00BE2217">
        <w:rPr>
          <w:rFonts w:asciiTheme="minorHAnsi" w:hAnsiTheme="minorHAnsi" w:cstheme="minorHAnsi"/>
          <w:bCs/>
        </w:rPr>
        <w:br/>
      </w:r>
    </w:p>
    <w:p w14:paraId="00BECD2C" w14:textId="03224CF6" w:rsidR="00580C15" w:rsidRPr="00BE2217" w:rsidRDefault="00D50328" w:rsidP="00580C15">
      <w:pPr>
        <w:pStyle w:val="ListParagraph"/>
        <w:numPr>
          <w:ilvl w:val="2"/>
          <w:numId w:val="1"/>
        </w:numPr>
        <w:spacing w:before="120" w:after="240"/>
        <w:rPr>
          <w:rFonts w:asciiTheme="minorHAnsi" w:hAnsiTheme="minorHAnsi" w:cstheme="minorHAnsi"/>
          <w:bCs/>
        </w:rPr>
      </w:pPr>
      <w:r w:rsidRPr="00BE2217">
        <w:rPr>
          <w:rFonts w:asciiTheme="minorHAnsi" w:hAnsiTheme="minorHAnsi" w:cstheme="minorHAnsi"/>
          <w:bCs/>
        </w:rPr>
        <w:t>Move $1000 from Event Budget Line to Asset expense budget line.</w:t>
      </w:r>
      <w:r w:rsidR="00580C15" w:rsidRPr="00BE2217">
        <w:rPr>
          <w:rFonts w:asciiTheme="minorHAnsi" w:hAnsiTheme="minorHAnsi" w:cstheme="minorHAnsi"/>
          <w:bCs/>
        </w:rPr>
        <w:br/>
      </w:r>
    </w:p>
    <w:p w14:paraId="0EBD14B6" w14:textId="09F989E3" w:rsidR="00580C15" w:rsidRPr="00BE2217" w:rsidRDefault="00580C15" w:rsidP="00580C15">
      <w:pPr>
        <w:pStyle w:val="ListParagraph"/>
        <w:numPr>
          <w:ilvl w:val="2"/>
          <w:numId w:val="1"/>
        </w:numPr>
        <w:spacing w:before="120" w:after="240"/>
        <w:rPr>
          <w:rFonts w:asciiTheme="minorHAnsi" w:hAnsiTheme="minorHAnsi" w:cstheme="minorHAnsi"/>
          <w:bCs/>
        </w:rPr>
      </w:pPr>
      <w:r w:rsidRPr="00BE2217">
        <w:rPr>
          <w:rFonts w:asciiTheme="minorHAnsi" w:hAnsiTheme="minorHAnsi" w:cstheme="minorHAnsi"/>
          <w:bCs/>
        </w:rPr>
        <w:t>To move $600 from the Printing budget line to Southbank for the Southbank Disabilities Collectives.</w:t>
      </w:r>
      <w:r w:rsidRPr="00BE2217">
        <w:rPr>
          <w:rFonts w:asciiTheme="minorHAnsi" w:hAnsiTheme="minorHAnsi" w:cstheme="minorHAnsi"/>
          <w:bCs/>
        </w:rPr>
        <w:br/>
      </w:r>
    </w:p>
    <w:p w14:paraId="26A32498" w14:textId="6E4D8665" w:rsidR="00D50328" w:rsidRPr="00BE2217" w:rsidRDefault="00580C15" w:rsidP="00580C15">
      <w:pPr>
        <w:pStyle w:val="ListParagraph"/>
        <w:numPr>
          <w:ilvl w:val="2"/>
          <w:numId w:val="1"/>
        </w:numPr>
        <w:spacing w:before="120" w:after="240"/>
        <w:rPr>
          <w:rFonts w:asciiTheme="minorHAnsi" w:hAnsiTheme="minorHAnsi" w:cstheme="minorHAnsi"/>
          <w:bCs/>
        </w:rPr>
      </w:pPr>
      <w:r w:rsidRPr="00BE2217">
        <w:rPr>
          <w:rFonts w:asciiTheme="minorHAnsi" w:hAnsiTheme="minorHAnsi" w:cstheme="minorHAnsi"/>
          <w:bCs/>
        </w:rPr>
        <w:t>Motion 4: To move items 8.2.1 through 8.2.5 on block.</w:t>
      </w:r>
      <w:r w:rsidR="003B621D" w:rsidRPr="00BE2217">
        <w:rPr>
          <w:rFonts w:asciiTheme="minorHAnsi" w:hAnsiTheme="minorHAnsi" w:cstheme="minorHAnsi"/>
          <w:bCs/>
        </w:rPr>
        <w:t xml:space="preserve"> </w:t>
      </w:r>
      <w:r w:rsidR="00180417">
        <w:rPr>
          <w:rFonts w:asciiTheme="minorHAnsi" w:hAnsiTheme="minorHAnsi" w:cstheme="minorHAnsi"/>
          <w:bCs/>
        </w:rPr>
        <w:br/>
      </w:r>
      <w:r w:rsidR="00180417">
        <w:rPr>
          <w:rFonts w:asciiTheme="minorHAnsi" w:hAnsiTheme="minorHAnsi" w:cstheme="minorHAnsi"/>
        </w:rPr>
        <w:t xml:space="preserve">Moved by </w:t>
      </w:r>
      <w:r w:rsidR="002F0375">
        <w:rPr>
          <w:rFonts w:asciiTheme="minorHAnsi" w:hAnsiTheme="minorHAnsi" w:cstheme="minorHAnsi"/>
        </w:rPr>
        <w:t>Eleanore Arnold-Moore</w:t>
      </w:r>
      <w:r w:rsidR="00180417">
        <w:rPr>
          <w:rFonts w:asciiTheme="minorHAnsi" w:hAnsiTheme="minorHAnsi" w:cstheme="minorHAnsi"/>
        </w:rPr>
        <w:br/>
        <w:t xml:space="preserve">Seconded by </w:t>
      </w:r>
      <w:r w:rsidR="002F0375">
        <w:rPr>
          <w:rFonts w:asciiTheme="minorHAnsi" w:hAnsiTheme="minorHAnsi" w:cstheme="minorHAnsi"/>
        </w:rPr>
        <w:t>Madeleine Salisbury</w:t>
      </w:r>
      <w:r w:rsidR="00180417">
        <w:rPr>
          <w:rFonts w:asciiTheme="minorHAnsi" w:hAnsiTheme="minorHAnsi" w:cstheme="minorHAnsi"/>
        </w:rPr>
        <w:br/>
        <w:t>Passed without dissent.</w:t>
      </w:r>
      <w:r w:rsidR="00D50328" w:rsidRPr="00BE2217">
        <w:rPr>
          <w:rFonts w:asciiTheme="minorHAnsi" w:hAnsiTheme="minorHAnsi" w:cstheme="minorHAnsi"/>
          <w:bCs/>
        </w:rPr>
        <w:br/>
      </w:r>
    </w:p>
    <w:p w14:paraId="51C6D329" w14:textId="157BD873" w:rsidR="00733C70" w:rsidRPr="00BE2217" w:rsidRDefault="00D50328" w:rsidP="00580C15">
      <w:pPr>
        <w:pStyle w:val="ListParagraph"/>
        <w:numPr>
          <w:ilvl w:val="1"/>
          <w:numId w:val="1"/>
        </w:numPr>
        <w:spacing w:before="120" w:after="240"/>
        <w:rPr>
          <w:rFonts w:asciiTheme="minorHAnsi" w:hAnsiTheme="minorHAnsi" w:cstheme="minorHAnsi"/>
          <w:bCs/>
        </w:rPr>
      </w:pPr>
      <w:r w:rsidRPr="00BE2217">
        <w:rPr>
          <w:rFonts w:asciiTheme="minorHAnsi" w:hAnsiTheme="minorHAnsi" w:cstheme="minorHAnsi"/>
          <w:bCs/>
        </w:rPr>
        <w:t xml:space="preserve">Pass up to $200 each week for collective </w:t>
      </w:r>
      <w:r w:rsidR="00CE291B" w:rsidRPr="00BE2217">
        <w:rPr>
          <w:rFonts w:asciiTheme="minorHAnsi" w:hAnsiTheme="minorHAnsi" w:cstheme="minorHAnsi"/>
          <w:bCs/>
        </w:rPr>
        <w:t>food from</w:t>
      </w:r>
      <w:r w:rsidRPr="00BE2217">
        <w:rPr>
          <w:rFonts w:asciiTheme="minorHAnsi" w:hAnsiTheme="minorHAnsi" w:cstheme="minorHAnsi"/>
          <w:bCs/>
        </w:rPr>
        <w:t xml:space="preserve"> Collectives Budget Line </w:t>
      </w:r>
      <w:r w:rsidR="00180417">
        <w:rPr>
          <w:rFonts w:asciiTheme="minorHAnsi" w:hAnsiTheme="minorHAnsi" w:cstheme="minorHAnsi"/>
          <w:bCs/>
        </w:rPr>
        <w:br/>
      </w:r>
      <w:r w:rsidR="00180417">
        <w:rPr>
          <w:rFonts w:asciiTheme="minorHAnsi" w:hAnsiTheme="minorHAnsi" w:cstheme="minorHAnsi"/>
        </w:rPr>
        <w:t xml:space="preserve">Moved by </w:t>
      </w:r>
      <w:r w:rsidR="00041E03">
        <w:rPr>
          <w:rFonts w:asciiTheme="minorHAnsi" w:hAnsiTheme="minorHAnsi" w:cstheme="minorHAnsi"/>
        </w:rPr>
        <w:t>Alyssa Johnson</w:t>
      </w:r>
      <w:r w:rsidR="00180417">
        <w:rPr>
          <w:rFonts w:asciiTheme="minorHAnsi" w:hAnsiTheme="minorHAnsi" w:cstheme="minorHAnsi"/>
        </w:rPr>
        <w:br/>
        <w:t xml:space="preserve">Seconded by </w:t>
      </w:r>
      <w:r w:rsidR="00041E03">
        <w:rPr>
          <w:rFonts w:asciiTheme="minorHAnsi" w:hAnsiTheme="minorHAnsi" w:cstheme="minorHAnsi"/>
        </w:rPr>
        <w:t>Madeleine Salisbury</w:t>
      </w:r>
      <w:r w:rsidR="00180417">
        <w:rPr>
          <w:rFonts w:asciiTheme="minorHAnsi" w:hAnsiTheme="minorHAnsi" w:cstheme="minorHAnsi"/>
        </w:rPr>
        <w:br/>
        <w:t>Passed without dissent.</w:t>
      </w:r>
      <w:r w:rsidR="00CE291B" w:rsidRPr="00BE2217">
        <w:rPr>
          <w:rFonts w:asciiTheme="minorHAnsi" w:hAnsiTheme="minorHAnsi" w:cstheme="minorHAnsi"/>
          <w:bCs/>
        </w:rPr>
        <w:br/>
      </w:r>
    </w:p>
    <w:p w14:paraId="06C9CE6C" w14:textId="599577EB" w:rsidR="00203A8D" w:rsidRPr="00BE2217" w:rsidRDefault="00733C70" w:rsidP="00882ADF">
      <w:pPr>
        <w:pStyle w:val="ListParagraph"/>
        <w:numPr>
          <w:ilvl w:val="1"/>
          <w:numId w:val="1"/>
        </w:numPr>
        <w:spacing w:before="120" w:after="240"/>
        <w:rPr>
          <w:rFonts w:asciiTheme="minorHAnsi" w:hAnsiTheme="minorHAnsi" w:cstheme="minorHAnsi"/>
          <w:bCs/>
        </w:rPr>
      </w:pPr>
      <w:r w:rsidRPr="00BE2217">
        <w:rPr>
          <w:rFonts w:asciiTheme="minorHAnsi" w:hAnsiTheme="minorHAnsi" w:cstheme="minorHAnsi"/>
          <w:bCs/>
        </w:rPr>
        <w:t xml:space="preserve">To Pass up to $2500 from the Asset Expense budget line for use in acquiring accessible tech for the </w:t>
      </w:r>
      <w:r w:rsidR="00CE291B" w:rsidRPr="00BE2217">
        <w:rPr>
          <w:rFonts w:asciiTheme="minorHAnsi" w:hAnsiTheme="minorHAnsi" w:cstheme="minorHAnsi"/>
          <w:bCs/>
        </w:rPr>
        <w:t>D</w:t>
      </w:r>
      <w:r w:rsidRPr="00BE2217">
        <w:rPr>
          <w:rFonts w:asciiTheme="minorHAnsi" w:hAnsiTheme="minorHAnsi" w:cstheme="minorHAnsi"/>
          <w:bCs/>
        </w:rPr>
        <w:t>isabilities office.</w:t>
      </w:r>
      <w:r w:rsidR="00180417">
        <w:rPr>
          <w:rFonts w:asciiTheme="minorHAnsi" w:hAnsiTheme="minorHAnsi" w:cstheme="minorHAnsi"/>
          <w:bCs/>
        </w:rPr>
        <w:br/>
      </w:r>
      <w:r w:rsidR="00180417">
        <w:rPr>
          <w:rFonts w:asciiTheme="minorHAnsi" w:hAnsiTheme="minorHAnsi" w:cstheme="minorHAnsi"/>
        </w:rPr>
        <w:t xml:space="preserve">Moved by </w:t>
      </w:r>
      <w:r w:rsidR="007628F3">
        <w:rPr>
          <w:rFonts w:asciiTheme="minorHAnsi" w:hAnsiTheme="minorHAnsi" w:cstheme="minorHAnsi"/>
        </w:rPr>
        <w:t>Anishaa Jeyakumar</w:t>
      </w:r>
      <w:r w:rsidR="00180417">
        <w:rPr>
          <w:rFonts w:asciiTheme="minorHAnsi" w:hAnsiTheme="minorHAnsi" w:cstheme="minorHAnsi"/>
        </w:rPr>
        <w:br/>
        <w:t xml:space="preserve">Seconded by </w:t>
      </w:r>
      <w:r w:rsidR="007628F3">
        <w:rPr>
          <w:rFonts w:asciiTheme="minorHAnsi" w:hAnsiTheme="minorHAnsi" w:cstheme="minorHAnsi"/>
        </w:rPr>
        <w:t>Morgan Sheather</w:t>
      </w:r>
      <w:r w:rsidR="00180417">
        <w:rPr>
          <w:rFonts w:asciiTheme="minorHAnsi" w:hAnsiTheme="minorHAnsi" w:cstheme="minorHAnsi"/>
        </w:rPr>
        <w:br/>
        <w:t>Passed without dissent.</w:t>
      </w:r>
    </w:p>
    <w:p w14:paraId="0DDCB602" w14:textId="7967289A" w:rsidR="009361CF" w:rsidRPr="00BE2217" w:rsidRDefault="009361CF" w:rsidP="009361CF">
      <w:pPr>
        <w:numPr>
          <w:ilvl w:val="0"/>
          <w:numId w:val="1"/>
        </w:numPr>
        <w:spacing w:before="120" w:after="240"/>
        <w:rPr>
          <w:rFonts w:asciiTheme="minorHAnsi" w:hAnsiTheme="minorHAnsi" w:cstheme="minorHAnsi"/>
          <w:bCs/>
        </w:rPr>
      </w:pPr>
      <w:r w:rsidRPr="00BE2217">
        <w:rPr>
          <w:rFonts w:asciiTheme="minorHAnsi" w:hAnsiTheme="minorHAnsi" w:cstheme="minorHAnsi"/>
          <w:bCs/>
        </w:rPr>
        <w:t>Next Meeting</w:t>
      </w:r>
      <w:r w:rsidR="00882ADF" w:rsidRPr="00BE2217">
        <w:rPr>
          <w:rFonts w:asciiTheme="minorHAnsi" w:hAnsiTheme="minorHAnsi" w:cstheme="minorHAnsi"/>
          <w:bCs/>
        </w:rPr>
        <w:t>: 24</w:t>
      </w:r>
      <w:r w:rsidR="00882ADF" w:rsidRPr="00BE2217">
        <w:rPr>
          <w:rFonts w:asciiTheme="minorHAnsi" w:hAnsiTheme="minorHAnsi" w:cstheme="minorHAnsi"/>
          <w:bCs/>
          <w:vertAlign w:val="superscript"/>
        </w:rPr>
        <w:t>th</w:t>
      </w:r>
      <w:r w:rsidR="00882ADF" w:rsidRPr="00BE2217">
        <w:rPr>
          <w:rFonts w:asciiTheme="minorHAnsi" w:hAnsiTheme="minorHAnsi" w:cstheme="minorHAnsi"/>
          <w:bCs/>
        </w:rPr>
        <w:t xml:space="preserve"> of </w:t>
      </w:r>
      <w:r w:rsidR="00BE2217" w:rsidRPr="00BE2217">
        <w:rPr>
          <w:rFonts w:asciiTheme="minorHAnsi" w:hAnsiTheme="minorHAnsi" w:cstheme="minorHAnsi"/>
          <w:bCs/>
        </w:rPr>
        <w:t>August</w:t>
      </w:r>
      <w:r w:rsidR="00882ADF" w:rsidRPr="00BE2217">
        <w:rPr>
          <w:rFonts w:asciiTheme="minorHAnsi" w:hAnsiTheme="minorHAnsi" w:cstheme="minorHAnsi"/>
          <w:bCs/>
        </w:rPr>
        <w:t xml:space="preserve"> 2023 at 2:00pm</w:t>
      </w:r>
    </w:p>
    <w:p w14:paraId="31D5B7FC" w14:textId="230460F7" w:rsidR="009361CF" w:rsidRPr="00BE2217" w:rsidRDefault="009361CF" w:rsidP="009361CF">
      <w:pPr>
        <w:numPr>
          <w:ilvl w:val="0"/>
          <w:numId w:val="1"/>
        </w:numPr>
        <w:spacing w:before="120" w:after="240"/>
        <w:rPr>
          <w:rFonts w:asciiTheme="minorHAnsi" w:hAnsiTheme="minorHAnsi" w:cstheme="minorHAnsi"/>
          <w:bCs/>
        </w:rPr>
      </w:pPr>
      <w:r w:rsidRPr="00BE2217">
        <w:rPr>
          <w:rFonts w:asciiTheme="minorHAnsi" w:hAnsiTheme="minorHAnsi" w:cstheme="minorHAnsi"/>
          <w:bCs/>
        </w:rPr>
        <w:t>Close</w:t>
      </w:r>
      <w:r w:rsidR="00C4518C">
        <w:rPr>
          <w:rFonts w:asciiTheme="minorHAnsi" w:hAnsiTheme="minorHAnsi" w:cstheme="minorHAnsi"/>
          <w:bCs/>
        </w:rPr>
        <w:t xml:space="preserve">d meeting at </w:t>
      </w:r>
      <w:r w:rsidR="0044272A">
        <w:rPr>
          <w:rFonts w:asciiTheme="minorHAnsi" w:hAnsiTheme="minorHAnsi" w:cstheme="minorHAnsi"/>
          <w:bCs/>
        </w:rPr>
        <w:t>3:32pm</w:t>
      </w:r>
    </w:p>
    <w:p w14:paraId="6F001995" w14:textId="77777777" w:rsidR="009361CF" w:rsidRPr="00BE2217" w:rsidRDefault="009361CF" w:rsidP="009361CF">
      <w:pPr>
        <w:rPr>
          <w:bCs/>
        </w:rPr>
      </w:pPr>
    </w:p>
    <w:p w14:paraId="3968367B" w14:textId="77777777" w:rsidR="00E63A01" w:rsidRPr="00BE2217" w:rsidRDefault="00E63A01">
      <w:pPr>
        <w:rPr>
          <w:bCs/>
        </w:rPr>
      </w:pPr>
    </w:p>
    <w:sectPr w:rsidR="00E63A01" w:rsidRPr="00BE2217">
      <w:headerReference w:type="default" r:id="rId9"/>
      <w:footerReference w:type="default" r:id="rId10"/>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2441" w14:textId="77777777" w:rsidR="008864DD" w:rsidRDefault="008864DD">
      <w:r>
        <w:separator/>
      </w:r>
    </w:p>
  </w:endnote>
  <w:endnote w:type="continuationSeparator" w:id="0">
    <w:p w14:paraId="7DAD859E" w14:textId="77777777" w:rsidR="008864DD" w:rsidRDefault="0088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Mittelschrift Alternat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6B6CD6"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6B6CD6" w:rsidRDefault="006B6CD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2A31" w14:textId="77777777" w:rsidR="008864DD" w:rsidRDefault="008864DD">
      <w:r>
        <w:separator/>
      </w:r>
    </w:p>
  </w:footnote>
  <w:footnote w:type="continuationSeparator" w:id="0">
    <w:p w14:paraId="5A1DFC8B" w14:textId="77777777" w:rsidR="008864DD" w:rsidRDefault="00886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0EDB0919" w:rsidR="006B6CD6" w:rsidRDefault="009361C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Meeting of the </w:t>
    </w:r>
    <w:r w:rsidRPr="0094649B">
      <w:rPr>
        <w:rFonts w:ascii="DINMittelschrift Alternate" w:eastAsia="DINMittelschrift Alternate" w:hAnsi="DINMittelschrift Alternate" w:cs="DINMittelschrift Alternate"/>
        <w:color w:val="FF0000"/>
        <w:sz w:val="16"/>
        <w:szCs w:val="16"/>
      </w:rPr>
      <w:t>[Committee]</w:t>
    </w:r>
    <w:r>
      <w:rPr>
        <w:rFonts w:ascii="DINMittelschrift Alternate" w:eastAsia="DINMittelschrift Alternate" w:hAnsi="DINMittelschrift Alternate" w:cs="DINMittelschrift Alternate"/>
        <w:color w:val="000000"/>
        <w:sz w:val="16"/>
        <w:szCs w:val="16"/>
      </w:rPr>
      <w:t xml:space="preserve"> </w:t>
    </w:r>
    <w:r>
      <w:rPr>
        <w:rFonts w:ascii="DINMittelschrift Alternate" w:eastAsia="DINMittelschrift Alternate" w:hAnsi="DINMittelschrift Alternate" w:cs="DINMittelschrift Alternate"/>
        <w:color w:val="FF0000"/>
        <w:sz w:val="16"/>
        <w:szCs w:val="16"/>
      </w:rPr>
      <w:t>#</w:t>
    </w:r>
    <w:r w:rsidRPr="007D220C">
      <w:rPr>
        <w:rFonts w:ascii="DINMittelschrift Alternate" w:eastAsia="DINMittelschrift Alternate" w:hAnsi="DINMittelschrift Alternate" w:cs="DINMittelschrift Alternate"/>
        <w:color w:val="FF0000"/>
        <w:sz w:val="16"/>
        <w:szCs w:val="16"/>
      </w:rPr>
      <w:t>(2</w:t>
    </w:r>
    <w:r w:rsidR="008F6275">
      <w:rPr>
        <w:rFonts w:ascii="DINMittelschrift Alternate" w:eastAsia="DINMittelschrift Alternate" w:hAnsi="DINMittelschrift Alternate" w:cs="DINMittelschrift Alternate"/>
        <w:color w:val="FF0000"/>
        <w:sz w:val="16"/>
        <w:szCs w:val="16"/>
      </w:rPr>
      <w:t>3</w:t>
    </w:r>
    <w:r w:rsidRPr="007D220C">
      <w:rPr>
        <w:rFonts w:ascii="DINMittelschrift Alternate" w:eastAsia="DINMittelschrift Alternate" w:hAnsi="DINMittelschrift Alternate" w:cs="DINMittelschrift Alternate"/>
        <w:color w:val="FF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0989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0275E9"/>
    <w:rsid w:val="00041E03"/>
    <w:rsid w:val="00082EC0"/>
    <w:rsid w:val="001778FF"/>
    <w:rsid w:val="00180417"/>
    <w:rsid w:val="0019467D"/>
    <w:rsid w:val="001A4F2C"/>
    <w:rsid w:val="001E4160"/>
    <w:rsid w:val="00203A8D"/>
    <w:rsid w:val="00215006"/>
    <w:rsid w:val="002C1C48"/>
    <w:rsid w:val="002D714D"/>
    <w:rsid w:val="002F0375"/>
    <w:rsid w:val="0032297E"/>
    <w:rsid w:val="00353A03"/>
    <w:rsid w:val="0036268A"/>
    <w:rsid w:val="003B621D"/>
    <w:rsid w:val="003C145B"/>
    <w:rsid w:val="00400535"/>
    <w:rsid w:val="0040167D"/>
    <w:rsid w:val="0044272A"/>
    <w:rsid w:val="00460FDE"/>
    <w:rsid w:val="004916DE"/>
    <w:rsid w:val="004A21D8"/>
    <w:rsid w:val="004C6C14"/>
    <w:rsid w:val="00506A8A"/>
    <w:rsid w:val="00523FDF"/>
    <w:rsid w:val="00580C15"/>
    <w:rsid w:val="005913FF"/>
    <w:rsid w:val="005E5BDB"/>
    <w:rsid w:val="006B6CD6"/>
    <w:rsid w:val="00733C70"/>
    <w:rsid w:val="007628F3"/>
    <w:rsid w:val="00882ADF"/>
    <w:rsid w:val="008864DD"/>
    <w:rsid w:val="008D4A75"/>
    <w:rsid w:val="008F6275"/>
    <w:rsid w:val="009361CF"/>
    <w:rsid w:val="00972C5C"/>
    <w:rsid w:val="009D5E8F"/>
    <w:rsid w:val="00A016E0"/>
    <w:rsid w:val="00A05917"/>
    <w:rsid w:val="00AA2166"/>
    <w:rsid w:val="00BE2217"/>
    <w:rsid w:val="00BE3980"/>
    <w:rsid w:val="00C4518C"/>
    <w:rsid w:val="00CE291B"/>
    <w:rsid w:val="00D50328"/>
    <w:rsid w:val="00DC28A5"/>
    <w:rsid w:val="00E31C18"/>
    <w:rsid w:val="00E63A01"/>
    <w:rsid w:val="00F24FD4"/>
    <w:rsid w:val="00F330D0"/>
    <w:rsid w:val="00F95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30D0"/>
    <w:pPr>
      <w:tabs>
        <w:tab w:val="center" w:pos="4513"/>
        <w:tab w:val="right" w:pos="9026"/>
      </w:tabs>
    </w:pPr>
    <w:rPr>
      <w:szCs w:val="30"/>
    </w:rPr>
  </w:style>
  <w:style w:type="character" w:customStyle="1" w:styleId="HeaderChar">
    <w:name w:val="Header Char"/>
    <w:basedOn w:val="DefaultParagraphFont"/>
    <w:link w:val="Header"/>
    <w:uiPriority w:val="99"/>
    <w:rsid w:val="00F330D0"/>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F330D0"/>
    <w:pPr>
      <w:tabs>
        <w:tab w:val="center" w:pos="4513"/>
        <w:tab w:val="right" w:pos="9026"/>
      </w:tabs>
    </w:pPr>
    <w:rPr>
      <w:szCs w:val="30"/>
    </w:rPr>
  </w:style>
  <w:style w:type="character" w:customStyle="1" w:styleId="FooterChar">
    <w:name w:val="Footer Char"/>
    <w:basedOn w:val="DefaultParagraphFont"/>
    <w:link w:val="Footer"/>
    <w:uiPriority w:val="99"/>
    <w:rsid w:val="00F330D0"/>
    <w:rPr>
      <w:rFonts w:ascii="Times New Roman" w:eastAsia="Times New Roman" w:hAnsi="Times New Roman" w:cs="Times New Roman"/>
      <w:sz w:val="24"/>
      <w:szCs w:val="30"/>
      <w:lang w:eastAsia="en-GB" w:bidi="bn-IN"/>
    </w:rPr>
  </w:style>
  <w:style w:type="character" w:styleId="Hyperlink">
    <w:name w:val="Hyperlink"/>
    <w:basedOn w:val="DefaultParagraphFont"/>
    <w:uiPriority w:val="99"/>
    <w:unhideWhenUsed/>
    <w:rsid w:val="008D4A75"/>
    <w:rPr>
      <w:color w:val="0563C1" w:themeColor="hyperlink"/>
      <w:u w:val="single"/>
    </w:rPr>
  </w:style>
  <w:style w:type="character" w:styleId="UnresolvedMention">
    <w:name w:val="Unresolved Mention"/>
    <w:basedOn w:val="DefaultParagraphFont"/>
    <w:uiPriority w:val="99"/>
    <w:semiHidden/>
    <w:unhideWhenUsed/>
    <w:rsid w:val="008D4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elb.zoom.us/j/88406250903?pwd=dXpXYnh0a1U5b2oyVWJaY25pRCtpZz0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Adam Whitehead</cp:lastModifiedBy>
  <cp:revision>28</cp:revision>
  <dcterms:created xsi:type="dcterms:W3CDTF">2023-08-11T04:59:00Z</dcterms:created>
  <dcterms:modified xsi:type="dcterms:W3CDTF">2023-08-11T05:58:00Z</dcterms:modified>
</cp:coreProperties>
</file>