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17E8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C1DD78" wp14:editId="395A2CAB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4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F9EFFB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2E783BB6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Queer Committee</w:t>
      </w:r>
    </w:p>
    <w:p w14:paraId="5597928D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32DE1878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(Friday, 30th, December, 2022, 1 p.m. AEST)</w:t>
      </w:r>
    </w:p>
    <w:p w14:paraId="0D5D86FE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1(23)</w:t>
      </w:r>
    </w:p>
    <w:p w14:paraId="5810781E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Zoom</w:t>
      </w:r>
    </w:p>
    <w:p w14:paraId="0ADCF96F" w14:textId="77777777" w:rsidR="00C31CAA" w:rsidRDefault="00C31C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A59C554" w14:textId="77777777" w:rsidR="00C31CAA" w:rsidRDefault="0000000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76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sz w:val="23"/>
          <w:szCs w:val="23"/>
        </w:rPr>
        <w:t>Zoom link: https://unimelb.zoom.us/j/89382705010?pwd=QkVod0R3c0FwTkFmVno2Y3JlSXlmdz09</w:t>
      </w:r>
    </w:p>
    <w:p w14:paraId="40F41596" w14:textId="45AEA790" w:rsidR="00C31CAA" w:rsidRDefault="000000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Meeting opened at </w:t>
      </w:r>
      <w:r w:rsidR="00414353">
        <w:rPr>
          <w:rFonts w:ascii="Calibri" w:eastAsia="Calibri" w:hAnsi="Calibri" w:cs="Calibri"/>
          <w:b/>
        </w:rPr>
        <w:t>01:17pm</w:t>
      </w:r>
    </w:p>
    <w:p w14:paraId="6EECEECF" w14:textId="77777777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12927ACE" w14:textId="77777777" w:rsidR="00C31CAA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1CAA" w14:paraId="6C08977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F134" w14:textId="77777777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Leslie Ho is to be elected Chair.</w:t>
            </w:r>
          </w:p>
          <w:p w14:paraId="329B0C7E" w14:textId="77777777" w:rsidR="00C31CAA" w:rsidRDefault="00C3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13B04E2" w14:textId="352CABFC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B832C2">
              <w:rPr>
                <w:rFonts w:ascii="Calibri" w:eastAsia="Calibri" w:hAnsi="Calibri" w:cs="Calibri"/>
              </w:rPr>
              <w:t xml:space="preserve">Leslie </w:t>
            </w:r>
            <w:r>
              <w:rPr>
                <w:rFonts w:ascii="Calibri" w:eastAsia="Calibri" w:hAnsi="Calibri" w:cs="Calibri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b/>
              </w:rPr>
              <w:t>Seconder:</w:t>
            </w:r>
            <w:r w:rsidR="00B832C2">
              <w:rPr>
                <w:rFonts w:ascii="Calibri" w:eastAsia="Calibri" w:hAnsi="Calibri" w:cs="Calibri"/>
                <w:b/>
              </w:rPr>
              <w:t xml:space="preserve">  </w:t>
            </w:r>
            <w:r w:rsidR="00B832C2" w:rsidRPr="00B832C2">
              <w:rPr>
                <w:rFonts w:ascii="Calibri" w:eastAsia="Calibri" w:hAnsi="Calibri" w:cs="Calibri"/>
              </w:rPr>
              <w:t>Al</w:t>
            </w:r>
          </w:p>
          <w:p w14:paraId="5037140A" w14:textId="3C7C1A21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 WITHOUT DISSENT</w:t>
            </w:r>
          </w:p>
        </w:tc>
      </w:tr>
    </w:tbl>
    <w:p w14:paraId="20A81271" w14:textId="77777777" w:rsidR="00C31CAA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6AD83AE9" w14:textId="00032B53" w:rsidR="00C31CAA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14A1BFA2" w14:textId="6B5D5B65" w:rsidR="00B832C2" w:rsidRDefault="00B832C2" w:rsidP="000A4B3D">
      <w:pPr>
        <w:spacing w:before="120" w:after="240"/>
        <w:ind w:left="1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</w:t>
      </w:r>
      <w:r w:rsidR="002176E8">
        <w:rPr>
          <w:rFonts w:ascii="Calibri" w:eastAsia="Calibri" w:hAnsi="Calibri" w:cs="Calibri"/>
        </w:rPr>
        <w:t xml:space="preserve"> Lin</w:t>
      </w:r>
    </w:p>
    <w:p w14:paraId="11DD367C" w14:textId="46E004DC" w:rsidR="00181C47" w:rsidRDefault="00181C47" w:rsidP="000A4B3D">
      <w:pPr>
        <w:spacing w:before="120" w:after="240"/>
        <w:ind w:left="1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</w:t>
      </w:r>
      <w:r w:rsidR="002176E8">
        <w:rPr>
          <w:rFonts w:ascii="Calibri" w:eastAsia="Calibri" w:hAnsi="Calibri" w:cs="Calibri"/>
        </w:rPr>
        <w:t xml:space="preserve"> Kelly</w:t>
      </w:r>
    </w:p>
    <w:p w14:paraId="4ABFE368" w14:textId="7BC10D55" w:rsidR="00181C47" w:rsidRDefault="000A4B3D" w:rsidP="000A4B3D">
      <w:pPr>
        <w:spacing w:before="120" w:after="240"/>
        <w:ind w:left="1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Theo</w:t>
      </w:r>
      <w:r w:rsidR="002176E8">
        <w:rPr>
          <w:rFonts w:ascii="Calibri" w:eastAsia="Calibri" w:hAnsi="Calibri" w:cs="Calibri"/>
        </w:rPr>
        <w:t xml:space="preserve"> Purchase</w:t>
      </w:r>
    </w:p>
    <w:p w14:paraId="38297795" w14:textId="1AB24BF5" w:rsidR="002176E8" w:rsidRDefault="002176E8" w:rsidP="000A4B3D">
      <w:pPr>
        <w:spacing w:before="120" w:after="240"/>
        <w:ind w:left="1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Leslie Ho</w:t>
      </w:r>
    </w:p>
    <w:p w14:paraId="4518C5CD" w14:textId="7AC3B965" w:rsidR="002176E8" w:rsidRDefault="002176E8" w:rsidP="000A4B3D">
      <w:pPr>
        <w:spacing w:before="120" w:after="240"/>
        <w:ind w:left="12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Mehul Gopalakrishnan</w:t>
      </w:r>
    </w:p>
    <w:p w14:paraId="3A29D056" w14:textId="01DED35F" w:rsidR="000A4B3D" w:rsidRPr="000A4B3D" w:rsidRDefault="00000000" w:rsidP="000A4B3D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40FF4DB3" w14:textId="5C5F9EDB" w:rsidR="00B832C2" w:rsidRDefault="00000000" w:rsidP="00B832C2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  <w:r w:rsidR="00B832C2">
        <w:rPr>
          <w:rFonts w:ascii="Calibri" w:eastAsia="Calibri" w:hAnsi="Calibri" w:cs="Calibri"/>
        </w:rPr>
        <w:t>: moved Leslie, seconded Al carried without dissent</w:t>
      </w:r>
    </w:p>
    <w:p w14:paraId="0D35F2D6" w14:textId="50C5C5B6" w:rsidR="00B832C2" w:rsidRDefault="00B832C2" w:rsidP="00B832C2">
      <w:pPr>
        <w:numPr>
          <w:ilvl w:val="2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Kelly (Inder</w:t>
      </w:r>
      <w:r w:rsidR="002176E8">
        <w:rPr>
          <w:rFonts w:ascii="Calibri" w:eastAsia="Calibri" w:hAnsi="Calibri" w:cs="Calibri"/>
        </w:rPr>
        <w:t>preet Dhillon</w:t>
      </w:r>
      <w:r>
        <w:rPr>
          <w:rFonts w:ascii="Calibri" w:eastAsia="Calibri" w:hAnsi="Calibri" w:cs="Calibri"/>
        </w:rPr>
        <w:t xml:space="preserve"> proxy)</w:t>
      </w:r>
    </w:p>
    <w:p w14:paraId="2379A830" w14:textId="5A00FA09" w:rsidR="00B832C2" w:rsidRDefault="00B832C2" w:rsidP="00B832C2">
      <w:pPr>
        <w:numPr>
          <w:ilvl w:val="2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Theo Purchase (Toby</w:t>
      </w:r>
      <w:r w:rsidR="002176E8">
        <w:rPr>
          <w:rFonts w:ascii="Calibri" w:eastAsia="Calibri" w:hAnsi="Calibri" w:cs="Calibri"/>
        </w:rPr>
        <w:t xml:space="preserve"> Mills</w:t>
      </w:r>
      <w:r>
        <w:rPr>
          <w:rFonts w:ascii="Calibri" w:eastAsia="Calibri" w:hAnsi="Calibri" w:cs="Calibri"/>
        </w:rPr>
        <w:t xml:space="preserve"> Proxy)</w:t>
      </w:r>
    </w:p>
    <w:p w14:paraId="411FD7AF" w14:textId="751CF03E" w:rsidR="000A4B3D" w:rsidRDefault="000A4B3D" w:rsidP="000A4B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Motion: </w:t>
      </w:r>
      <w:r>
        <w:rPr>
          <w:rFonts w:ascii="Calibri" w:eastAsia="Calibri" w:hAnsi="Calibri" w:cs="Calibri"/>
        </w:rPr>
        <w:t>That proxies be accepted</w:t>
      </w:r>
    </w:p>
    <w:p w14:paraId="7DA218E8" w14:textId="77777777" w:rsidR="000A4B3D" w:rsidRDefault="000A4B3D" w:rsidP="000A4B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EA26F4C" w14:textId="0DBDDFB6" w:rsidR="000A4B3D" w:rsidRPr="00181C47" w:rsidRDefault="000A4B3D" w:rsidP="000A4B3D">
      <w:pPr>
        <w:widowControl w:val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Mover: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>Leslie</w:t>
      </w:r>
      <w:r>
        <w:rPr>
          <w:rFonts w:ascii="Calibri" w:eastAsia="Calibri" w:hAnsi="Calibri" w:cs="Calibri"/>
        </w:rPr>
        <w:t xml:space="preserve"> </w:t>
      </w:r>
      <w:r w:rsidR="002176E8"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  <w:b/>
        </w:rPr>
        <w:t xml:space="preserve">Seconder: </w:t>
      </w:r>
      <w:r>
        <w:rPr>
          <w:rFonts w:ascii="Calibri" w:eastAsia="Calibri" w:hAnsi="Calibri" w:cs="Calibri"/>
          <w:bCs/>
        </w:rPr>
        <w:t>Al</w:t>
      </w:r>
      <w:r w:rsidR="002176E8">
        <w:rPr>
          <w:rFonts w:ascii="Calibri" w:eastAsia="Calibri" w:hAnsi="Calibri" w:cs="Calibri"/>
          <w:bCs/>
        </w:rPr>
        <w:t xml:space="preserve"> Lin</w:t>
      </w:r>
    </w:p>
    <w:p w14:paraId="7B363640" w14:textId="056DE95A" w:rsidR="000A4B3D" w:rsidRPr="00B832C2" w:rsidRDefault="000A4B3D" w:rsidP="000A4B3D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CARRIED WITHOUT DISSENT</w:t>
      </w:r>
    </w:p>
    <w:p w14:paraId="4FB678E9" w14:textId="77777777" w:rsidR="00C31CAA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2649548B" w14:textId="728520D4" w:rsidR="00C31CAA" w:rsidRDefault="00000000" w:rsidP="002176E8">
      <w:pPr>
        <w:spacing w:before="120" w:after="240"/>
        <w:ind w:left="79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lastRenderedPageBreak/>
        <w:t>Hannah Aitken, Eleanore Arnold-Moore, and Arlo Oliver Hary have resigned as Queer Committee members.</w:t>
      </w:r>
    </w:p>
    <w:p w14:paraId="663D206D" w14:textId="77777777" w:rsidR="00C31CAA" w:rsidRDefault="00000000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Adoption of Agenda</w:t>
      </w: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C31CAA" w14:paraId="69F63FF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DDD2" w14:textId="77777777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That the agenda be adopted as presented.</w:t>
            </w:r>
          </w:p>
          <w:p w14:paraId="1277B488" w14:textId="77777777" w:rsidR="00C31CAA" w:rsidRDefault="00C3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155586D2" w14:textId="7E577218" w:rsidR="00C31C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B832C2">
              <w:rPr>
                <w:rFonts w:ascii="Calibri" w:eastAsia="Calibri" w:hAnsi="Calibri" w:cs="Calibri"/>
              </w:rPr>
              <w:t>Leslie</w:t>
            </w:r>
            <w:r w:rsidR="002176E8">
              <w:rPr>
                <w:rFonts w:ascii="Calibri" w:eastAsia="Calibri" w:hAnsi="Calibri" w:cs="Calibri"/>
              </w:rPr>
              <w:t xml:space="preserve"> Ho</w:t>
            </w:r>
            <w:r>
              <w:rPr>
                <w:rFonts w:ascii="Calibri" w:eastAsia="Calibri" w:hAnsi="Calibri" w:cs="Calibri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  <w:b/>
              </w:rPr>
              <w:t>Seconder:</w:t>
            </w:r>
            <w:r w:rsidR="00B832C2">
              <w:rPr>
                <w:rFonts w:ascii="Calibri" w:eastAsia="Calibri" w:hAnsi="Calibri" w:cs="Calibri"/>
                <w:b/>
              </w:rPr>
              <w:t xml:space="preserve"> </w:t>
            </w:r>
            <w:r w:rsidR="00B832C2" w:rsidRPr="00B832C2">
              <w:rPr>
                <w:rFonts w:ascii="Calibri" w:eastAsia="Calibri" w:hAnsi="Calibri" w:cs="Calibri"/>
              </w:rPr>
              <w:t>Theo</w:t>
            </w:r>
            <w:r w:rsidR="002176E8">
              <w:rPr>
                <w:rFonts w:ascii="Calibri" w:eastAsia="Calibri" w:hAnsi="Calibri" w:cs="Calibri"/>
              </w:rPr>
              <w:t xml:space="preserve"> Purchase</w:t>
            </w:r>
          </w:p>
          <w:p w14:paraId="0D21EFB9" w14:textId="11C71059" w:rsidR="00C31C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 WITHOUT DISSENT</w:t>
            </w:r>
          </w:p>
        </w:tc>
      </w:tr>
    </w:tbl>
    <w:p w14:paraId="1D65A6D4" w14:textId="77777777" w:rsidR="00B832C2" w:rsidRDefault="00B832C2" w:rsidP="00B832C2">
      <w:pPr>
        <w:spacing w:before="120" w:after="240"/>
        <w:ind w:left="360"/>
        <w:rPr>
          <w:rFonts w:ascii="Calibri" w:eastAsia="Calibri" w:hAnsi="Calibri" w:cs="Calibri"/>
          <w:b/>
        </w:rPr>
      </w:pPr>
    </w:p>
    <w:p w14:paraId="4C28E0B1" w14:textId="77777777" w:rsidR="00B832C2" w:rsidRDefault="00000000" w:rsidP="00B832C2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</w:p>
    <w:p w14:paraId="27016DBB" w14:textId="397EAFBE" w:rsidR="00C31CAA" w:rsidRPr="00B832C2" w:rsidRDefault="00B832C2" w:rsidP="002176E8">
      <w:pPr>
        <w:spacing w:before="120" w:after="240"/>
        <w:ind w:left="792"/>
        <w:rPr>
          <w:rFonts w:ascii="Calibri" w:eastAsia="Calibri" w:hAnsi="Calibri" w:cs="Calibri"/>
          <w:b/>
        </w:rPr>
      </w:pPr>
      <w:r w:rsidRPr="00B832C2">
        <w:rPr>
          <w:rFonts w:ascii="Calibri" w:eastAsia="Calibri" w:hAnsi="Calibri" w:cs="Calibri"/>
        </w:rPr>
        <w:t>No previous minutes it’s the first committee meeting</w:t>
      </w:r>
      <w:r w:rsidR="00000000" w:rsidRPr="00B832C2">
        <w:rPr>
          <w:rFonts w:ascii="Calibri" w:eastAsia="Calibri" w:hAnsi="Calibri" w:cs="Calibri"/>
        </w:rPr>
        <w:tab/>
      </w:r>
    </w:p>
    <w:p w14:paraId="7CDB67D6" w14:textId="5740C9E1" w:rsidR="00C31CAA" w:rsidRPr="00B832C2" w:rsidRDefault="00000000" w:rsidP="00B832C2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Conflicts of Interest </w:t>
      </w:r>
      <w:r w:rsidRPr="00B832C2">
        <w:rPr>
          <w:rFonts w:ascii="Calibri" w:eastAsia="Calibri" w:hAnsi="Calibri" w:cs="Calibri"/>
          <w:b/>
        </w:rPr>
        <w:t>Declaration</w:t>
      </w:r>
    </w:p>
    <w:p w14:paraId="6B8DA5EF" w14:textId="24946B87" w:rsidR="00B832C2" w:rsidRPr="00B832C2" w:rsidRDefault="00B832C2" w:rsidP="002176E8">
      <w:pPr>
        <w:spacing w:before="120" w:after="240"/>
        <w:ind w:left="792"/>
        <w:rPr>
          <w:rFonts w:ascii="Calibri" w:eastAsia="Calibri" w:hAnsi="Calibri" w:cs="Calibri"/>
        </w:rPr>
      </w:pPr>
      <w:r w:rsidRPr="00B832C2">
        <w:rPr>
          <w:rFonts w:ascii="Calibri" w:eastAsia="Calibri" w:hAnsi="Calibri" w:cs="Calibri"/>
        </w:rPr>
        <w:t xml:space="preserve"> None Declared</w:t>
      </w:r>
    </w:p>
    <w:p w14:paraId="082B72D5" w14:textId="77777777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05E1130C" w14:textId="67FBD09D" w:rsidR="00C31CAA" w:rsidRPr="00B832C2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Correspondence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27EF525" w14:textId="5BCC7AEE" w:rsidR="00B832C2" w:rsidRDefault="00B832C2" w:rsidP="00B832C2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Leslie talks about correspondence within UMSU to begin the process of finding better home security for queer students.</w:t>
      </w:r>
    </w:p>
    <w:p w14:paraId="26A479A5" w14:textId="41AC4B9B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09DD5327" w14:textId="21B32D5A" w:rsidR="002176E8" w:rsidRPr="002176E8" w:rsidRDefault="002176E8" w:rsidP="002176E8">
      <w:pPr>
        <w:spacing w:before="120" w:after="240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Verbal reports given along side committee meeting documents.</w:t>
      </w:r>
    </w:p>
    <w:p w14:paraId="0EDB70F5" w14:textId="77777777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13891B75" w14:textId="77777777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0DEF10AD" w14:textId="5D01CCA1" w:rsidR="00C31CAA" w:rsidRDefault="00B47634">
      <w:pPr>
        <w:spacing w:before="120" w:after="240"/>
        <w:ind w:left="360"/>
        <w:rPr>
          <w:rFonts w:ascii="Calibri" w:eastAsia="Calibri" w:hAnsi="Calibri" w:cs="Calibri"/>
          <w:b/>
        </w:rPr>
      </w:pPr>
      <w:bookmarkStart w:id="1" w:name="_heading=h.xujlkdbus6gu" w:colFirst="0" w:colLast="0"/>
      <w:bookmarkEnd w:id="1"/>
      <w:r>
        <w:rPr>
          <w:rFonts w:ascii="Calibri" w:eastAsia="Calibri" w:hAnsi="Calibri" w:cs="Calibri"/>
          <w:b/>
        </w:rPr>
        <w:t>7</w:t>
      </w:r>
      <w:r w:rsidR="00000000">
        <w:rPr>
          <w:rFonts w:ascii="Calibri" w:eastAsia="Calibri" w:hAnsi="Calibri" w:cs="Calibri"/>
          <w:b/>
        </w:rPr>
        <w:t>.1 Departmental Budget Confirmation</w:t>
      </w:r>
    </w:p>
    <w:p w14:paraId="275F8707" w14:textId="77777777" w:rsidR="00C31CAA" w:rsidRDefault="00000000">
      <w:pPr>
        <w:spacing w:before="120" w:after="240"/>
        <w:ind w:left="360"/>
        <w:rPr>
          <w:rFonts w:ascii="Calibri" w:eastAsia="Calibri" w:hAnsi="Calibri" w:cs="Calibri"/>
        </w:rPr>
      </w:pPr>
      <w:bookmarkStart w:id="2" w:name="_heading=h.gwbt19wqkxlg" w:colFirst="0" w:colLast="0"/>
      <w:bookmarkEnd w:id="2"/>
      <w:r>
        <w:rPr>
          <w:rFonts w:ascii="Calibri" w:eastAsia="Calibri" w:hAnsi="Calibri" w:cs="Calibri"/>
        </w:rPr>
        <w:t>The final budget allocation by students’ council is attached to the email circulated.</w:t>
      </w:r>
    </w:p>
    <w:tbl>
      <w:tblPr>
        <w:tblStyle w:val="a1"/>
        <w:tblW w:w="8666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6"/>
      </w:tblGrid>
      <w:tr w:rsidR="00C31CAA" w14:paraId="03A71680" w14:textId="77777777">
        <w:tc>
          <w:tcPr>
            <w:tcW w:w="8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BEAA4" w14:textId="77777777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To endorse and adopt the Queer Department budget as presented on the attached Smartsheet.</w:t>
            </w:r>
          </w:p>
          <w:p w14:paraId="27F559EA" w14:textId="77777777" w:rsidR="00C31CAA" w:rsidRDefault="00C3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0A8732AA" w14:textId="48425FFB" w:rsidR="00C31C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   </w:t>
            </w:r>
            <w:r w:rsidR="00B47634">
              <w:rPr>
                <w:rFonts w:ascii="Calibri" w:eastAsia="Calibri" w:hAnsi="Calibri" w:cs="Calibri"/>
              </w:rPr>
              <w:t xml:space="preserve"> </w:t>
            </w:r>
            <w:r w:rsidR="00181C47">
              <w:rPr>
                <w:rFonts w:ascii="Calibri" w:eastAsia="Calibri" w:hAnsi="Calibri" w:cs="Calibri"/>
              </w:rPr>
              <w:t>April</w:t>
            </w:r>
            <w:r>
              <w:rPr>
                <w:rFonts w:ascii="Calibri" w:eastAsia="Calibri" w:hAnsi="Calibri" w:cs="Calibri"/>
              </w:rPr>
              <w:t xml:space="preserve">                                          </w:t>
            </w:r>
            <w:r>
              <w:rPr>
                <w:rFonts w:ascii="Calibri" w:eastAsia="Calibri" w:hAnsi="Calibri" w:cs="Calibri"/>
                <w:b/>
              </w:rPr>
              <w:t>Seconder:</w:t>
            </w:r>
            <w:r w:rsidR="00181C47">
              <w:rPr>
                <w:rFonts w:ascii="Calibri" w:eastAsia="Calibri" w:hAnsi="Calibri" w:cs="Calibri"/>
                <w:b/>
              </w:rPr>
              <w:t xml:space="preserve"> </w:t>
            </w:r>
            <w:r w:rsidR="00181C47" w:rsidRPr="00181C47">
              <w:rPr>
                <w:rFonts w:ascii="Calibri" w:eastAsia="Calibri" w:hAnsi="Calibri" w:cs="Calibri"/>
              </w:rPr>
              <w:t>Theo</w:t>
            </w:r>
          </w:p>
          <w:p w14:paraId="7FAF5043" w14:textId="4D2A59F5" w:rsidR="00C31C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 WITHOUT DISSENT</w:t>
            </w:r>
          </w:p>
        </w:tc>
      </w:tr>
    </w:tbl>
    <w:p w14:paraId="3C16DF3A" w14:textId="2FD87136" w:rsidR="00C31CAA" w:rsidRDefault="00B47634">
      <w:pPr>
        <w:spacing w:before="120" w:after="240"/>
        <w:ind w:left="360"/>
        <w:rPr>
          <w:rFonts w:ascii="Calibri" w:eastAsia="Calibri" w:hAnsi="Calibri" w:cs="Calibri"/>
        </w:rPr>
      </w:pPr>
      <w:bookmarkStart w:id="3" w:name="_heading=h.wdincq4j5xct" w:colFirst="0" w:colLast="0"/>
      <w:bookmarkStart w:id="4" w:name="_heading=h.ig7zxn597i1w" w:colFirst="0" w:colLast="0"/>
      <w:bookmarkEnd w:id="3"/>
      <w:bookmarkEnd w:id="4"/>
      <w:r>
        <w:rPr>
          <w:rFonts w:ascii="Calibri" w:eastAsia="Calibri" w:hAnsi="Calibri" w:cs="Calibri"/>
        </w:rPr>
        <w:t xml:space="preserve">April asks for a break down of the budget proposal. </w:t>
      </w:r>
    </w:p>
    <w:p w14:paraId="1D7BE176" w14:textId="6244190E" w:rsidR="00B47634" w:rsidRDefault="00B47634">
      <w:pPr>
        <w:spacing w:before="120" w:after="24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181C47">
        <w:rPr>
          <w:rFonts w:ascii="Calibri" w:eastAsia="Calibri" w:hAnsi="Calibri" w:cs="Calibri"/>
        </w:rPr>
        <w:t xml:space="preserve">eslie goes through each budget line </w:t>
      </w:r>
    </w:p>
    <w:p w14:paraId="69821E8D" w14:textId="77777777" w:rsidR="002176E8" w:rsidRDefault="002176E8">
      <w:pPr>
        <w:spacing w:before="120" w:after="240"/>
        <w:ind w:left="360"/>
        <w:rPr>
          <w:rFonts w:ascii="Calibri" w:eastAsia="Calibri" w:hAnsi="Calibri" w:cs="Calibri"/>
        </w:rPr>
      </w:pPr>
    </w:p>
    <w:p w14:paraId="547E8CC9" w14:textId="0430549A" w:rsidR="00C31CAA" w:rsidRDefault="00B47634">
      <w:pPr>
        <w:spacing w:before="120" w:after="240"/>
        <w:ind w:left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7</w:t>
      </w:r>
      <w:r w:rsidR="00000000">
        <w:rPr>
          <w:rFonts w:ascii="Calibri" w:eastAsia="Calibri" w:hAnsi="Calibri" w:cs="Calibri"/>
          <w:b/>
        </w:rPr>
        <w:t>.2 Operations Sub-committee delegation</w:t>
      </w:r>
    </w:p>
    <w:p w14:paraId="15EBD742" w14:textId="77777777" w:rsidR="00C31CAA" w:rsidRDefault="00000000">
      <w:pPr>
        <w:spacing w:before="120" w:after="240"/>
        <w:ind w:left="360"/>
        <w:rPr>
          <w:rFonts w:ascii="Calibri" w:eastAsia="Calibri" w:hAnsi="Calibri" w:cs="Calibri"/>
        </w:rPr>
      </w:pPr>
      <w:bookmarkStart w:id="5" w:name="_heading=h.jyolu2rp9i4l" w:colFirst="0" w:colLast="0"/>
      <w:bookmarkEnd w:id="5"/>
      <w:r>
        <w:rPr>
          <w:rFonts w:ascii="Calibri" w:eastAsia="Calibri" w:hAnsi="Calibri" w:cs="Calibri"/>
        </w:rPr>
        <w:t>The operations sub-committee exists as a delegation from students’ council that will allow the spending of money in cases where emergency motions need to be passed for spending between committee meetings.</w:t>
      </w:r>
    </w:p>
    <w:tbl>
      <w:tblPr>
        <w:tblStyle w:val="a2"/>
        <w:tblW w:w="8666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66"/>
      </w:tblGrid>
      <w:tr w:rsidR="00C31CAA" w14:paraId="6F51F1AE" w14:textId="77777777">
        <w:tc>
          <w:tcPr>
            <w:tcW w:w="8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C975" w14:textId="77777777" w:rsidR="00C31C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Motion: </w:t>
            </w:r>
            <w:r>
              <w:rPr>
                <w:rFonts w:ascii="Calibri" w:eastAsia="Calibri" w:hAnsi="Calibri" w:cs="Calibri"/>
              </w:rPr>
              <w:t>To delegate $3000 from the Queer Department budget line to the operational sub-committee</w:t>
            </w:r>
          </w:p>
          <w:p w14:paraId="0D16561D" w14:textId="77777777" w:rsidR="00C31CAA" w:rsidRDefault="00C3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CF24A63" w14:textId="2DAB5F62" w:rsidR="00C31CAA" w:rsidRPr="00181C47" w:rsidRDefault="00000000">
            <w:pPr>
              <w:widowControl w:val="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Mover:</w:t>
            </w:r>
            <w:r>
              <w:rPr>
                <w:rFonts w:ascii="Calibri" w:eastAsia="Calibri" w:hAnsi="Calibri" w:cs="Calibri"/>
              </w:rPr>
              <w:t xml:space="preserve">    </w:t>
            </w:r>
            <w:r w:rsidR="00181C47">
              <w:rPr>
                <w:rFonts w:ascii="Calibri" w:eastAsia="Calibri" w:hAnsi="Calibri" w:cs="Calibri"/>
              </w:rPr>
              <w:t>Theo</w:t>
            </w:r>
            <w:r>
              <w:rPr>
                <w:rFonts w:ascii="Calibri" w:eastAsia="Calibri" w:hAnsi="Calibri" w:cs="Calibri"/>
              </w:rPr>
              <w:t xml:space="preserve">                                             </w:t>
            </w:r>
            <w:r>
              <w:rPr>
                <w:rFonts w:ascii="Calibri" w:eastAsia="Calibri" w:hAnsi="Calibri" w:cs="Calibri"/>
                <w:b/>
              </w:rPr>
              <w:t>Seconder:</w:t>
            </w:r>
            <w:r w:rsidR="00181C47">
              <w:rPr>
                <w:rFonts w:ascii="Calibri" w:eastAsia="Calibri" w:hAnsi="Calibri" w:cs="Calibri"/>
                <w:b/>
              </w:rPr>
              <w:t xml:space="preserve"> </w:t>
            </w:r>
            <w:r w:rsidR="00181C47">
              <w:rPr>
                <w:rFonts w:ascii="Calibri" w:eastAsia="Calibri" w:hAnsi="Calibri" w:cs="Calibri"/>
                <w:bCs/>
              </w:rPr>
              <w:t>Al</w:t>
            </w:r>
          </w:p>
          <w:p w14:paraId="661C861D" w14:textId="227702ED" w:rsidR="00C31CAA" w:rsidRDefault="0000000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CARRIED WITHOUT DISSENT</w:t>
            </w:r>
          </w:p>
        </w:tc>
      </w:tr>
    </w:tbl>
    <w:p w14:paraId="35B196AC" w14:textId="77777777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78EE2510" w14:textId="03A729B8" w:rsidR="00C31CA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Other Business (Motions without Notice)</w:t>
      </w:r>
    </w:p>
    <w:p w14:paraId="3EF81C09" w14:textId="298A7512" w:rsidR="00181C47" w:rsidRPr="00414353" w:rsidRDefault="00181C47" w:rsidP="00181C4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Motion: </w:t>
      </w:r>
      <w:r>
        <w:rPr>
          <w:rFonts w:ascii="Calibri" w:eastAsia="Calibri" w:hAnsi="Calibri" w:cs="Calibri"/>
          <w:bCs/>
          <w:color w:val="000000"/>
        </w:rPr>
        <w:t xml:space="preserve">To </w:t>
      </w:r>
      <w:r w:rsidR="00414353">
        <w:rPr>
          <w:rFonts w:ascii="Calibri" w:eastAsia="Calibri" w:hAnsi="Calibri" w:cs="Calibri"/>
          <w:bCs/>
          <w:color w:val="000000"/>
        </w:rPr>
        <w:t>approve $150 from the contractor budget line to a Queer x Media one off featured artist commission.</w:t>
      </w:r>
    </w:p>
    <w:p w14:paraId="3FB9F746" w14:textId="30D4A30B" w:rsidR="00414353" w:rsidRDefault="00414353" w:rsidP="00AE01FF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12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Mover: </w:t>
      </w:r>
      <w:r w:rsidRPr="00414353">
        <w:rPr>
          <w:rFonts w:ascii="Calibri" w:eastAsia="Calibri" w:hAnsi="Calibri" w:cs="Calibri"/>
          <w:bCs/>
          <w:color w:val="000000"/>
        </w:rPr>
        <w:t>Mehul</w:t>
      </w:r>
    </w:p>
    <w:p w14:paraId="687FA2D4" w14:textId="63145BB7" w:rsidR="00414353" w:rsidRDefault="00414353" w:rsidP="00AE01FF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122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Seconder: </w:t>
      </w:r>
      <w:r w:rsidRPr="00414353">
        <w:rPr>
          <w:rFonts w:ascii="Calibri" w:eastAsia="Calibri" w:hAnsi="Calibri" w:cs="Calibri"/>
          <w:bCs/>
          <w:color w:val="000000"/>
        </w:rPr>
        <w:t>Theo</w:t>
      </w:r>
    </w:p>
    <w:p w14:paraId="1F0F6D86" w14:textId="35506D65" w:rsidR="00414353" w:rsidRPr="00414353" w:rsidRDefault="00414353" w:rsidP="00AE01FF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1224"/>
        <w:rPr>
          <w:rFonts w:ascii="Calibri" w:eastAsia="Calibri" w:hAnsi="Calibri" w:cs="Calibri"/>
          <w:bCs/>
          <w:color w:val="000000"/>
        </w:rPr>
      </w:pPr>
      <w:r w:rsidRPr="00414353">
        <w:rPr>
          <w:rFonts w:ascii="Calibri" w:eastAsia="Calibri" w:hAnsi="Calibri" w:cs="Calibri"/>
          <w:bCs/>
          <w:color w:val="000000"/>
        </w:rPr>
        <w:t>Carried without dissent</w:t>
      </w:r>
    </w:p>
    <w:p w14:paraId="6310DC2F" w14:textId="292513BA" w:rsidR="00C31CAA" w:rsidRDefault="00000000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  <w:r w:rsidR="000A4B3D">
        <w:rPr>
          <w:rFonts w:ascii="Calibri" w:eastAsia="Calibri" w:hAnsi="Calibri" w:cs="Calibri"/>
          <w:b/>
        </w:rPr>
        <w:t>:</w:t>
      </w:r>
    </w:p>
    <w:p w14:paraId="0E729147" w14:textId="115E748B" w:rsidR="000A4B3D" w:rsidRPr="000A4B3D" w:rsidRDefault="00AE01FF" w:rsidP="000A4B3D">
      <w:pPr>
        <w:spacing w:before="120" w:after="240"/>
        <w:ind w:left="3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Will be scheduled at closer date.</w:t>
      </w:r>
    </w:p>
    <w:p w14:paraId="18DBDD34" w14:textId="4E675147" w:rsidR="00C31CAA" w:rsidRPr="00414353" w:rsidRDefault="00000000">
      <w:pPr>
        <w:numPr>
          <w:ilvl w:val="0"/>
          <w:numId w:val="1"/>
        </w:numPr>
        <w:spacing w:before="120" w:after="240"/>
      </w:pPr>
      <w:r>
        <w:rPr>
          <w:rFonts w:ascii="Calibri" w:eastAsia="Calibri" w:hAnsi="Calibri" w:cs="Calibri"/>
          <w:b/>
        </w:rPr>
        <w:t>Close</w:t>
      </w:r>
    </w:p>
    <w:p w14:paraId="6CA5DDAB" w14:textId="64CAEB32" w:rsidR="00414353" w:rsidRDefault="00414353" w:rsidP="00414353">
      <w:pPr>
        <w:numPr>
          <w:ilvl w:val="1"/>
          <w:numId w:val="1"/>
        </w:numPr>
        <w:spacing w:before="120" w:after="240"/>
      </w:pPr>
      <w:r>
        <w:t>1:50pm</w:t>
      </w:r>
    </w:p>
    <w:sectPr w:rsidR="00414353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66E1" w14:textId="77777777" w:rsidR="00E11F74" w:rsidRDefault="00E11F74">
      <w:r>
        <w:separator/>
      </w:r>
    </w:p>
  </w:endnote>
  <w:endnote w:type="continuationSeparator" w:id="0">
    <w:p w14:paraId="42CB039E" w14:textId="77777777" w:rsidR="00E11F74" w:rsidRDefault="00E1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60AD" w14:textId="77777777" w:rsidR="00C31C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B832C2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9959B98" w14:textId="77777777" w:rsidR="00C31CAA" w:rsidRDefault="00C31C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9DB7" w14:textId="77777777" w:rsidR="00E11F74" w:rsidRDefault="00E11F74">
      <w:r>
        <w:separator/>
      </w:r>
    </w:p>
  </w:footnote>
  <w:footnote w:type="continuationSeparator" w:id="0">
    <w:p w14:paraId="13B71C49" w14:textId="77777777" w:rsidR="00E11F74" w:rsidRDefault="00E1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DB34" w14:textId="77777777" w:rsidR="00C31C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Queer Committee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1(23)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C5F"/>
    <w:multiLevelType w:val="multilevel"/>
    <w:tmpl w:val="ED98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647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AA"/>
    <w:rsid w:val="000A4B3D"/>
    <w:rsid w:val="00181C47"/>
    <w:rsid w:val="002176E8"/>
    <w:rsid w:val="00414353"/>
    <w:rsid w:val="005A5746"/>
    <w:rsid w:val="00AE01FF"/>
    <w:rsid w:val="00B47634"/>
    <w:rsid w:val="00B832C2"/>
    <w:rsid w:val="00C31CAA"/>
    <w:rsid w:val="00E1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B1C6"/>
  <w15:docId w15:val="{E07FB6C4-961C-4060-B60A-5AB864D7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B3D"/>
    <w:rPr>
      <w:lang w:eastAsia="en-GB" w:bidi="b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FPU9iSn1XV5WvW96KRXhPsnCA==">AMUW2mXfOnFoUKKtR95yecMeGvKfJA6Igd8j+ofFaac4Z+IpkFeKTKk7M4XQscYoukjCNaWXLkckOZMkg/Fm2nJpMn82JmTykjB7ZyX9LyFZaLJTNdvDm1hedzg+7dZ2JZ9NsfGGnooHjD5XMXNAobX2C3Its9fSjLdmG8FJUOY4VRnbDVdN6ep0Brbo8PgPD+SCXfJ2Qsrjd8ULr7nWj8RalmJgjSyMPGRWHofmy4EKj68+zwYzeWc=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Griffiths</dc:creator>
  <cp:lastModifiedBy>Mehul Gopalakrishnan</cp:lastModifiedBy>
  <cp:revision>3</cp:revision>
  <dcterms:created xsi:type="dcterms:W3CDTF">2022-12-13T12:19:00Z</dcterms:created>
  <dcterms:modified xsi:type="dcterms:W3CDTF">2022-12-30T03:21:00Z</dcterms:modified>
</cp:coreProperties>
</file>