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7F1DEC" w:rsidRDefault="009361CF" w:rsidP="002212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</w:rPr>
      </w:pPr>
      <w:r w:rsidRPr="007F1DE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4D3E3C" w:rsidRDefault="009361CF" w:rsidP="002212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University of Melbourne Student Union</w:t>
      </w:r>
    </w:p>
    <w:p w14:paraId="6ACB96D6" w14:textId="022313E6" w:rsidR="009361CF" w:rsidRPr="004D3E3C" w:rsidRDefault="009361CF" w:rsidP="002212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Meeting of the</w:t>
      </w:r>
      <w:r w:rsidR="005E0D99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Queer Committee</w:t>
      </w:r>
    </w:p>
    <w:p w14:paraId="1F666FF4" w14:textId="0DE81354" w:rsidR="009361CF" w:rsidRPr="004D3E3C" w:rsidRDefault="009361CF" w:rsidP="002212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Agenda</w:t>
      </w:r>
    </w:p>
    <w:p w14:paraId="37E19FCF" w14:textId="65394EB5" w:rsidR="009361CF" w:rsidRPr="004D3E3C" w:rsidRDefault="00B00276" w:rsidP="002212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Tuesday</w:t>
      </w:r>
      <w:r w:rsidR="009361CF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23</w:t>
      </w:r>
      <w:r w:rsidR="005E0D99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5E0D99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1/2024</w:t>
      </w:r>
      <w:r w:rsidR="009361CF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5E0D99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5E0D99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:00 </w:t>
      </w:r>
      <w:r w:rsidR="00624B74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AEDT</w:t>
      </w:r>
    </w:p>
    <w:p w14:paraId="65BC9C91" w14:textId="5576334C" w:rsidR="009361CF" w:rsidRPr="004D3E3C" w:rsidRDefault="009361CF" w:rsidP="002212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B00276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</w:t>
      </w:r>
      <w:r w:rsidR="00047597"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4D3E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129BE909" w14:textId="6B356904" w:rsidR="004D3E3C" w:rsidRPr="004D3E3C" w:rsidRDefault="009361CF" w:rsidP="002212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3E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5E0D99" w:rsidRPr="004D3E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</w:t>
      </w:r>
    </w:p>
    <w:p w14:paraId="1FF2F6B6" w14:textId="77777777" w:rsidR="009361CF" w:rsidRPr="004D3E3C" w:rsidRDefault="009361CF" w:rsidP="00221262">
      <w:pPr>
        <w:pStyle w:val="Default"/>
        <w:rPr>
          <w:rFonts w:asciiTheme="minorHAnsi" w:hAnsiTheme="minorHAnsi" w:cstheme="minorHAnsi"/>
        </w:rPr>
      </w:pPr>
    </w:p>
    <w:p w14:paraId="23E28263" w14:textId="1CEE3531" w:rsidR="00715EBB" w:rsidRPr="004D3E3C" w:rsidRDefault="00624B74" w:rsidP="002212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center"/>
        <w:rPr>
          <w:rFonts w:asciiTheme="minorHAnsi" w:hAnsiTheme="minorHAnsi" w:cstheme="minorHAnsi"/>
          <w:color w:val="FF0000"/>
          <w:lang w:val="en-GB"/>
        </w:rPr>
      </w:pPr>
      <w:hyperlink r:id="rId8" w:history="1">
        <w:r w:rsidRPr="004D3E3C">
          <w:rPr>
            <w:rStyle w:val="Hyperlink"/>
            <w:rFonts w:asciiTheme="minorHAnsi" w:hAnsiTheme="minorHAnsi" w:cstheme="minorHAnsi"/>
            <w:lang w:val="en-GB"/>
          </w:rPr>
          <w:t>https://unimelb.zoom.us/j/83978075884?pwd=S1dPejlrRkthMHBDcDBCSG83dDZiQT09</w:t>
        </w:r>
      </w:hyperlink>
      <w:r w:rsidRPr="004D3E3C">
        <w:rPr>
          <w:rFonts w:asciiTheme="minorHAnsi" w:hAnsiTheme="minorHAnsi" w:cstheme="minorHAnsi"/>
          <w:lang w:val="en-GB"/>
        </w:rPr>
        <w:t xml:space="preserve"> </w:t>
      </w:r>
    </w:p>
    <w:p w14:paraId="66E934EC" w14:textId="0007F231" w:rsidR="009361CF" w:rsidRPr="004D3E3C" w:rsidRDefault="009361CF" w:rsidP="002212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4D3E3C">
        <w:rPr>
          <w:rFonts w:asciiTheme="minorHAnsi" w:hAnsiTheme="minorHAnsi" w:cstheme="minorHAnsi"/>
          <w:b/>
          <w:bCs/>
        </w:rPr>
        <w:t>Password</w:t>
      </w:r>
      <w:r w:rsidRPr="004D3E3C">
        <w:rPr>
          <w:rFonts w:asciiTheme="minorHAnsi" w:hAnsiTheme="minorHAnsi" w:cstheme="minorHAnsi"/>
        </w:rPr>
        <w:t>:</w:t>
      </w:r>
      <w:r w:rsidR="00715EBB" w:rsidRPr="004D3E3C">
        <w:rPr>
          <w:rFonts w:asciiTheme="minorHAnsi" w:hAnsiTheme="minorHAnsi" w:cstheme="minorHAnsi"/>
        </w:rPr>
        <w:t xml:space="preserve"> queer2024</w:t>
      </w:r>
    </w:p>
    <w:p w14:paraId="1BA03C18" w14:textId="33289F63" w:rsidR="009361CF" w:rsidRPr="004D3E3C" w:rsidRDefault="009361CF" w:rsidP="002212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D3E3C">
        <w:rPr>
          <w:rFonts w:asciiTheme="minorHAnsi" w:eastAsiaTheme="minorHAnsi" w:hAnsiTheme="minorHAnsi" w:cstheme="minorHAnsi"/>
          <w:b/>
          <w:bCs/>
          <w:lang w:eastAsia="en-US"/>
        </w:rPr>
        <w:t>Meeting opened at</w:t>
      </w:r>
      <w:r w:rsidR="00DA2B69" w:rsidRPr="004D3E3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436B48" w:rsidRPr="004D3E3C">
        <w:rPr>
          <w:rFonts w:asciiTheme="minorHAnsi" w:eastAsiaTheme="minorHAnsi" w:hAnsiTheme="minorHAnsi" w:cstheme="minorHAnsi"/>
          <w:b/>
          <w:bCs/>
          <w:lang w:eastAsia="en-US"/>
        </w:rPr>
        <w:t xml:space="preserve">10:27 </w:t>
      </w:r>
      <w:r w:rsidR="00624B74" w:rsidRPr="004D3E3C">
        <w:rPr>
          <w:rFonts w:asciiTheme="minorHAnsi" w:eastAsiaTheme="minorHAnsi" w:hAnsiTheme="minorHAnsi" w:cstheme="minorHAnsi"/>
          <w:b/>
          <w:bCs/>
          <w:lang w:eastAsia="en-US"/>
        </w:rPr>
        <w:t>AEDT</w:t>
      </w:r>
      <w:r w:rsidR="00DA2B69" w:rsidRPr="004D3E3C">
        <w:rPr>
          <w:rFonts w:asciiTheme="minorHAnsi" w:eastAsiaTheme="minorHAnsi" w:hAnsiTheme="minorHAnsi" w:cstheme="minorHAnsi"/>
          <w:b/>
          <w:bCs/>
          <w:lang w:eastAsia="en-US"/>
        </w:rPr>
        <w:t xml:space="preserve">. </w:t>
      </w:r>
    </w:p>
    <w:p w14:paraId="59B2F4B9" w14:textId="77777777" w:rsidR="009361CF" w:rsidRPr="004D3E3C" w:rsidRDefault="009361CF" w:rsidP="00CF5DCF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</w:rPr>
      </w:pPr>
      <w:r w:rsidRPr="004D3E3C">
        <w:rPr>
          <w:rFonts w:asciiTheme="minorHAnsi" w:hAnsiTheme="minorHAnsi" w:cstheme="minorHAnsi"/>
          <w:b/>
        </w:rPr>
        <w:t>Procedural Matters</w:t>
      </w:r>
    </w:p>
    <w:p w14:paraId="47F7DC9A" w14:textId="45E017D2" w:rsidR="007F1DEC" w:rsidRPr="004D3E3C" w:rsidRDefault="009361CF" w:rsidP="00CF5DCF">
      <w:pPr>
        <w:numPr>
          <w:ilvl w:val="1"/>
          <w:numId w:val="1"/>
        </w:numPr>
        <w:spacing w:before="240" w:after="24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Election of Chair</w:t>
      </w:r>
    </w:p>
    <w:p w14:paraId="7DA7947A" w14:textId="7C5D0BEE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Motion</w:t>
      </w:r>
      <w:r w:rsidRPr="004D3E3C">
        <w:rPr>
          <w:rFonts w:asciiTheme="minorHAnsi" w:hAnsiTheme="minorHAnsi" w:cstheme="minorHAnsi"/>
        </w:rPr>
        <w:t xml:space="preserve">: That Ryan Mittal be elected </w:t>
      </w:r>
      <w:r w:rsidR="00221262">
        <w:rPr>
          <w:rFonts w:asciiTheme="minorHAnsi" w:hAnsiTheme="minorHAnsi" w:cstheme="minorHAnsi"/>
        </w:rPr>
        <w:t xml:space="preserve">as </w:t>
      </w:r>
      <w:r w:rsidRPr="004D3E3C">
        <w:rPr>
          <w:rFonts w:asciiTheme="minorHAnsi" w:hAnsiTheme="minorHAnsi" w:cstheme="minorHAnsi"/>
        </w:rPr>
        <w:t>Chair</w:t>
      </w:r>
    </w:p>
    <w:p w14:paraId="7E9C3658" w14:textId="354D5CAB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Mover</w:t>
      </w:r>
      <w:r w:rsidRPr="004D3E3C">
        <w:rPr>
          <w:rFonts w:asciiTheme="minorHAnsi" w:hAnsiTheme="minorHAnsi" w:cstheme="minorHAnsi"/>
        </w:rPr>
        <w:t xml:space="preserve">: </w:t>
      </w:r>
      <w:r w:rsidR="00316620" w:rsidRPr="004D3E3C">
        <w:rPr>
          <w:rFonts w:asciiTheme="minorHAnsi" w:hAnsiTheme="minorHAnsi" w:cstheme="minorHAnsi"/>
        </w:rPr>
        <w:t>R</w:t>
      </w:r>
      <w:r w:rsidR="00436B48" w:rsidRPr="004D3E3C">
        <w:rPr>
          <w:rFonts w:asciiTheme="minorHAnsi" w:hAnsiTheme="minorHAnsi" w:cstheme="minorHAnsi"/>
        </w:rPr>
        <w:t>yan</w:t>
      </w:r>
      <w:r w:rsidR="00316620" w:rsidRPr="004D3E3C">
        <w:rPr>
          <w:rFonts w:asciiTheme="minorHAnsi" w:hAnsiTheme="minorHAnsi" w:cstheme="minorHAnsi"/>
        </w:rPr>
        <w:t xml:space="preserve"> Mittal</w:t>
      </w:r>
      <w:r w:rsidR="006928F3" w:rsidRPr="004D3E3C">
        <w:rPr>
          <w:rFonts w:asciiTheme="minorHAnsi" w:hAnsiTheme="minorHAnsi" w:cstheme="minorHAnsi"/>
        </w:rPr>
        <w:tab/>
      </w:r>
      <w:r w:rsidR="006928F3" w:rsidRPr="004D3E3C">
        <w:rPr>
          <w:rFonts w:asciiTheme="minorHAnsi" w:hAnsiTheme="minorHAnsi" w:cstheme="minorHAnsi"/>
        </w:rPr>
        <w:tab/>
      </w:r>
      <w:r w:rsidR="00980BC7">
        <w:rPr>
          <w:rFonts w:asciiTheme="minorHAnsi" w:hAnsiTheme="minorHAnsi" w:cstheme="minorHAnsi"/>
          <w:b/>
          <w:bCs/>
        </w:rPr>
        <w:t>Seconded</w:t>
      </w:r>
      <w:r w:rsidRPr="004D3E3C">
        <w:rPr>
          <w:rFonts w:asciiTheme="minorHAnsi" w:hAnsiTheme="minorHAnsi" w:cstheme="minorHAnsi"/>
        </w:rPr>
        <w:t>:</w:t>
      </w:r>
      <w:r w:rsidR="00C97AED" w:rsidRPr="004D3E3C">
        <w:rPr>
          <w:rFonts w:asciiTheme="minorHAnsi" w:hAnsiTheme="minorHAnsi" w:cstheme="minorHAnsi"/>
        </w:rPr>
        <w:t xml:space="preserve"> </w:t>
      </w:r>
      <w:r w:rsidR="00316620" w:rsidRPr="004D3E3C">
        <w:rPr>
          <w:rFonts w:asciiTheme="minorHAnsi" w:hAnsiTheme="minorHAnsi" w:cstheme="minorHAnsi"/>
        </w:rPr>
        <w:t>V</w:t>
      </w:r>
      <w:r w:rsidR="00436B48" w:rsidRPr="004D3E3C">
        <w:rPr>
          <w:rFonts w:asciiTheme="minorHAnsi" w:hAnsiTheme="minorHAnsi" w:cstheme="minorHAnsi"/>
        </w:rPr>
        <w:t>iraj</w:t>
      </w:r>
      <w:r w:rsidR="00316620" w:rsidRPr="004D3E3C">
        <w:rPr>
          <w:rFonts w:asciiTheme="minorHAnsi" w:hAnsiTheme="minorHAnsi" w:cstheme="minorHAnsi"/>
        </w:rPr>
        <w:t xml:space="preserve"> Patel </w:t>
      </w:r>
    </w:p>
    <w:p w14:paraId="14677E4A" w14:textId="2E422DA4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CARREID WITHOUT DISSENT</w:t>
      </w:r>
    </w:p>
    <w:p w14:paraId="460A4607" w14:textId="14C3E66C" w:rsidR="007F1DEC" w:rsidRPr="004D3E3C" w:rsidRDefault="007F1DEC" w:rsidP="00CF5DCF">
      <w:pPr>
        <w:numPr>
          <w:ilvl w:val="1"/>
          <w:numId w:val="1"/>
        </w:numPr>
        <w:spacing w:before="240" w:after="240"/>
        <w:rPr>
          <w:rFonts w:asciiTheme="minorHAnsi" w:hAnsiTheme="minorHAnsi" w:cstheme="minorHAnsi"/>
        </w:rPr>
      </w:pPr>
      <w:r w:rsidRPr="004D3E3C">
        <w:rPr>
          <w:rFonts w:asciiTheme="minorHAnsi" w:eastAsia="Calibri" w:hAnsiTheme="minorHAnsi" w:cstheme="minorHAnsi"/>
        </w:rPr>
        <w:t>Acknowledgement of Indigenous Custodians</w:t>
      </w:r>
    </w:p>
    <w:p w14:paraId="2424CA17" w14:textId="77777777" w:rsidR="009361CF" w:rsidRPr="004D3E3C" w:rsidRDefault="009361CF" w:rsidP="00CF5DCF">
      <w:pPr>
        <w:numPr>
          <w:ilvl w:val="1"/>
          <w:numId w:val="1"/>
        </w:numPr>
        <w:spacing w:before="240" w:after="24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Attendance</w:t>
      </w:r>
    </w:p>
    <w:p w14:paraId="61A38B5B" w14:textId="5B47F1ED" w:rsidR="009E0E0F" w:rsidRPr="004D3E3C" w:rsidRDefault="00CF5DCF" w:rsidP="00CF5DCF">
      <w:pP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 xml:space="preserve">Ryan Mittal </w:t>
      </w:r>
    </w:p>
    <w:p w14:paraId="0421EBA7" w14:textId="77AAC924" w:rsidR="00CF5DCF" w:rsidRPr="004D3E3C" w:rsidRDefault="00CF5DCF" w:rsidP="00CF5DCF">
      <w:pP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Binderiya Batzorig</w:t>
      </w:r>
    </w:p>
    <w:p w14:paraId="2E6C3BE4" w14:textId="09A870A7" w:rsidR="00CF5DCF" w:rsidRPr="004D3E3C" w:rsidRDefault="00CF5DCF" w:rsidP="00CF5DCF">
      <w:pP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Viraj Patel</w:t>
      </w:r>
    </w:p>
    <w:p w14:paraId="0D3D66E4" w14:textId="7ED99CC4" w:rsidR="00CF5DCF" w:rsidRPr="004D3E3C" w:rsidRDefault="00CF5DCF" w:rsidP="00CF5DCF">
      <w:pP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Irene Lu</w:t>
      </w:r>
    </w:p>
    <w:p w14:paraId="15F7C402" w14:textId="377E68E8" w:rsidR="003C2F7A" w:rsidRPr="004D3E3C" w:rsidRDefault="003C2F7A" w:rsidP="00CF5DCF">
      <w:pP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 xml:space="preserve">Isabella Rotter </w:t>
      </w:r>
    </w:p>
    <w:p w14:paraId="3BEA9561" w14:textId="317176E4" w:rsidR="00CF5DCF" w:rsidRPr="004D3E3C" w:rsidRDefault="00CF5DCF" w:rsidP="00CF5DCF">
      <w:pP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 xml:space="preserve">Rachael Hynds </w:t>
      </w:r>
    </w:p>
    <w:p w14:paraId="1D7D7C28" w14:textId="22CE3647" w:rsidR="00F41F19" w:rsidRPr="004D3E3C" w:rsidRDefault="009361CF" w:rsidP="00F41F19">
      <w:pPr>
        <w:numPr>
          <w:ilvl w:val="1"/>
          <w:numId w:val="1"/>
        </w:numPr>
        <w:spacing w:before="240" w:after="24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Apologie</w:t>
      </w:r>
      <w:r w:rsidR="009E0E0F" w:rsidRPr="004D3E3C">
        <w:rPr>
          <w:rFonts w:asciiTheme="minorHAnsi" w:hAnsiTheme="minorHAnsi" w:cstheme="minorHAnsi"/>
        </w:rPr>
        <w:t>s</w:t>
      </w:r>
    </w:p>
    <w:p w14:paraId="77503BB5" w14:textId="77777777" w:rsidR="006928F3" w:rsidRPr="004D3E3C" w:rsidRDefault="00436B48" w:rsidP="00436B48">
      <w:pPr>
        <w:spacing w:before="240" w:after="240"/>
        <w:ind w:left="72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Inder</w:t>
      </w:r>
      <w:r w:rsidR="006928F3" w:rsidRPr="004D3E3C">
        <w:rPr>
          <w:rFonts w:asciiTheme="minorHAnsi" w:hAnsiTheme="minorHAnsi" w:cstheme="minorHAnsi"/>
        </w:rPr>
        <w:t xml:space="preserve"> Dhillon</w:t>
      </w:r>
      <w:r w:rsidRPr="004D3E3C">
        <w:rPr>
          <w:rFonts w:asciiTheme="minorHAnsi" w:hAnsiTheme="minorHAnsi" w:cstheme="minorHAnsi"/>
        </w:rPr>
        <w:t xml:space="preserve"> </w:t>
      </w:r>
    </w:p>
    <w:p w14:paraId="0A4EA14F" w14:textId="0200E19D" w:rsidR="00436B48" w:rsidRPr="004D3E3C" w:rsidRDefault="006928F3" w:rsidP="00436B48">
      <w:pPr>
        <w:spacing w:before="240" w:after="240"/>
        <w:ind w:left="72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N</w:t>
      </w:r>
      <w:r w:rsidR="00436B48" w:rsidRPr="004D3E3C">
        <w:rPr>
          <w:rFonts w:asciiTheme="minorHAnsi" w:hAnsiTheme="minorHAnsi" w:cstheme="minorHAnsi"/>
        </w:rPr>
        <w:t xml:space="preserve">atasha </w:t>
      </w:r>
      <w:r w:rsidRPr="004D3E3C">
        <w:rPr>
          <w:rFonts w:asciiTheme="minorHAnsi" w:hAnsiTheme="minorHAnsi" w:cstheme="minorHAnsi"/>
        </w:rPr>
        <w:t xml:space="preserve">Mullay </w:t>
      </w:r>
    </w:p>
    <w:p w14:paraId="48FF5EAC" w14:textId="383A4D8E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Motion</w:t>
      </w:r>
      <w:r w:rsidRPr="004D3E3C">
        <w:rPr>
          <w:rFonts w:asciiTheme="minorHAnsi" w:hAnsiTheme="minorHAnsi" w:cstheme="minorHAnsi"/>
        </w:rPr>
        <w:t xml:space="preserve">: To accept </w:t>
      </w:r>
      <w:r w:rsidR="00760ADF">
        <w:rPr>
          <w:rFonts w:asciiTheme="minorHAnsi" w:hAnsiTheme="minorHAnsi" w:cstheme="minorHAnsi"/>
        </w:rPr>
        <w:t>apologies</w:t>
      </w:r>
      <w:r w:rsidRPr="004D3E3C">
        <w:rPr>
          <w:rFonts w:asciiTheme="minorHAnsi" w:hAnsiTheme="minorHAnsi" w:cstheme="minorHAnsi"/>
        </w:rPr>
        <w:t xml:space="preserve"> en bloc</w:t>
      </w:r>
    </w:p>
    <w:p w14:paraId="3221F1CE" w14:textId="46721B11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Mover</w:t>
      </w:r>
      <w:r w:rsidRPr="004D3E3C">
        <w:rPr>
          <w:rFonts w:asciiTheme="minorHAnsi" w:hAnsiTheme="minorHAnsi" w:cstheme="minorHAnsi"/>
        </w:rPr>
        <w:t xml:space="preserve">: </w:t>
      </w:r>
      <w:r w:rsidR="006928F3" w:rsidRPr="004D3E3C">
        <w:rPr>
          <w:rFonts w:asciiTheme="minorHAnsi" w:hAnsiTheme="minorHAnsi" w:cstheme="minorHAnsi"/>
        </w:rPr>
        <w:t>I</w:t>
      </w:r>
      <w:r w:rsidR="00436B48" w:rsidRPr="004D3E3C">
        <w:rPr>
          <w:rFonts w:asciiTheme="minorHAnsi" w:hAnsiTheme="minorHAnsi" w:cstheme="minorHAnsi"/>
        </w:rPr>
        <w:t xml:space="preserve">rene </w:t>
      </w:r>
      <w:r w:rsidR="006928F3" w:rsidRPr="004D3E3C">
        <w:rPr>
          <w:rFonts w:asciiTheme="minorHAnsi" w:hAnsiTheme="minorHAnsi" w:cstheme="minorHAnsi"/>
        </w:rPr>
        <w:t xml:space="preserve">Lu </w:t>
      </w:r>
      <w:r w:rsidR="006928F3" w:rsidRPr="004D3E3C">
        <w:rPr>
          <w:rFonts w:asciiTheme="minorHAnsi" w:hAnsiTheme="minorHAnsi" w:cstheme="minorHAnsi"/>
        </w:rPr>
        <w:tab/>
      </w:r>
      <w:r w:rsidR="006928F3" w:rsidRPr="004D3E3C">
        <w:rPr>
          <w:rFonts w:asciiTheme="minorHAnsi" w:hAnsiTheme="minorHAnsi" w:cstheme="minorHAnsi"/>
        </w:rPr>
        <w:tab/>
      </w:r>
      <w:r w:rsidR="00980BC7">
        <w:rPr>
          <w:rFonts w:asciiTheme="minorHAnsi" w:hAnsiTheme="minorHAnsi" w:cstheme="minorHAnsi"/>
          <w:b/>
          <w:bCs/>
        </w:rPr>
        <w:t>Seconded</w:t>
      </w:r>
      <w:r w:rsidRPr="004D3E3C">
        <w:rPr>
          <w:rFonts w:asciiTheme="minorHAnsi" w:hAnsiTheme="minorHAnsi" w:cstheme="minorHAnsi"/>
        </w:rPr>
        <w:t>:</w:t>
      </w:r>
      <w:r w:rsidR="00C97AED" w:rsidRPr="004D3E3C">
        <w:rPr>
          <w:rFonts w:asciiTheme="minorHAnsi" w:hAnsiTheme="minorHAnsi" w:cstheme="minorHAnsi"/>
        </w:rPr>
        <w:t xml:space="preserve"> </w:t>
      </w:r>
      <w:r w:rsidR="006928F3" w:rsidRPr="004D3E3C">
        <w:rPr>
          <w:rFonts w:asciiTheme="minorHAnsi" w:hAnsiTheme="minorHAnsi" w:cstheme="minorHAnsi"/>
        </w:rPr>
        <w:t>V</w:t>
      </w:r>
      <w:r w:rsidR="00436B48" w:rsidRPr="004D3E3C">
        <w:rPr>
          <w:rFonts w:asciiTheme="minorHAnsi" w:hAnsiTheme="minorHAnsi" w:cstheme="minorHAnsi"/>
        </w:rPr>
        <w:t xml:space="preserve">iraj </w:t>
      </w:r>
      <w:r w:rsidR="006928F3" w:rsidRPr="004D3E3C">
        <w:rPr>
          <w:rFonts w:asciiTheme="minorHAnsi" w:hAnsiTheme="minorHAnsi" w:cstheme="minorHAnsi"/>
        </w:rPr>
        <w:t xml:space="preserve">Patel </w:t>
      </w:r>
    </w:p>
    <w:p w14:paraId="22F6B1D0" w14:textId="094BB36A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CARRIED WITHOUT DISSENT</w:t>
      </w:r>
    </w:p>
    <w:p w14:paraId="3F7CAB40" w14:textId="563AA3B8" w:rsidR="009361CF" w:rsidRPr="004D3E3C" w:rsidRDefault="00D0175B" w:rsidP="00CF5DCF">
      <w:pPr>
        <w:numPr>
          <w:ilvl w:val="1"/>
          <w:numId w:val="1"/>
        </w:numPr>
        <w:spacing w:before="240" w:after="24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lastRenderedPageBreak/>
        <w:t>Proxies</w:t>
      </w:r>
    </w:p>
    <w:p w14:paraId="33B3A14E" w14:textId="46BB7B4E" w:rsidR="0012045C" w:rsidRPr="004D3E3C" w:rsidRDefault="0012045C" w:rsidP="0012045C">
      <w:pPr>
        <w:spacing w:before="240" w:after="240"/>
        <w:ind w:left="72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No proxies received.</w:t>
      </w:r>
    </w:p>
    <w:p w14:paraId="5D7D8B84" w14:textId="77777777" w:rsidR="00CF5DCF" w:rsidRPr="004D3E3C" w:rsidRDefault="009361CF" w:rsidP="00CF5DCF">
      <w:pPr>
        <w:numPr>
          <w:ilvl w:val="1"/>
          <w:numId w:val="1"/>
        </w:numPr>
        <w:spacing w:before="240" w:after="24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Membership</w:t>
      </w:r>
    </w:p>
    <w:p w14:paraId="0A229E48" w14:textId="345E3C11" w:rsidR="00B00276" w:rsidRPr="004D3E3C" w:rsidRDefault="00B00276" w:rsidP="00CF5DCF">
      <w:pP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No change to membership at the moment.</w:t>
      </w:r>
      <w:r w:rsidRPr="004D3E3C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3E77E6FE" w14:textId="68EADBB2" w:rsidR="009361CF" w:rsidRPr="004D3E3C" w:rsidRDefault="009361CF" w:rsidP="00CF5DCF">
      <w:pPr>
        <w:numPr>
          <w:ilvl w:val="1"/>
          <w:numId w:val="1"/>
        </w:numPr>
        <w:spacing w:before="240" w:after="24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Adoption of Agenda</w:t>
      </w:r>
    </w:p>
    <w:p w14:paraId="6B04B547" w14:textId="4CFA9519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Motion</w:t>
      </w:r>
      <w:r w:rsidRPr="004D3E3C">
        <w:rPr>
          <w:rFonts w:asciiTheme="minorHAnsi" w:hAnsiTheme="minorHAnsi" w:cstheme="minorHAnsi"/>
        </w:rPr>
        <w:t>: That the agenda be adopted as presented.</w:t>
      </w:r>
    </w:p>
    <w:p w14:paraId="056D030B" w14:textId="6DD94EE5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Mover</w:t>
      </w:r>
      <w:r w:rsidRPr="004D3E3C">
        <w:rPr>
          <w:rFonts w:asciiTheme="minorHAnsi" w:hAnsiTheme="minorHAnsi" w:cstheme="minorHAnsi"/>
        </w:rPr>
        <w:t xml:space="preserve">: </w:t>
      </w:r>
      <w:r w:rsidR="006928F3" w:rsidRPr="004D3E3C">
        <w:rPr>
          <w:rFonts w:asciiTheme="minorHAnsi" w:hAnsiTheme="minorHAnsi" w:cstheme="minorHAnsi"/>
        </w:rPr>
        <w:t>Ryan</w:t>
      </w:r>
      <w:r w:rsidR="00436B48" w:rsidRPr="004D3E3C">
        <w:rPr>
          <w:rFonts w:asciiTheme="minorHAnsi" w:hAnsiTheme="minorHAnsi" w:cstheme="minorHAnsi"/>
        </w:rPr>
        <w:t xml:space="preserve"> </w:t>
      </w:r>
      <w:r w:rsidR="006928F3" w:rsidRPr="004D3E3C">
        <w:rPr>
          <w:rFonts w:asciiTheme="minorHAnsi" w:hAnsiTheme="minorHAnsi" w:cstheme="minorHAnsi"/>
        </w:rPr>
        <w:t xml:space="preserve">Mittal </w:t>
      </w:r>
      <w:r w:rsidRPr="004D3E3C">
        <w:rPr>
          <w:rFonts w:asciiTheme="minorHAnsi" w:hAnsiTheme="minorHAnsi" w:cstheme="minorHAnsi"/>
        </w:rPr>
        <w:tab/>
      </w:r>
      <w:r w:rsidR="00980BC7">
        <w:rPr>
          <w:rFonts w:asciiTheme="minorHAnsi" w:hAnsiTheme="minorHAnsi" w:cstheme="minorHAnsi"/>
          <w:b/>
          <w:bCs/>
        </w:rPr>
        <w:t>Seconded</w:t>
      </w:r>
      <w:r w:rsidRPr="004D3E3C">
        <w:rPr>
          <w:rFonts w:asciiTheme="minorHAnsi" w:hAnsiTheme="minorHAnsi" w:cstheme="minorHAnsi"/>
        </w:rPr>
        <w:t>:</w:t>
      </w:r>
      <w:r w:rsidR="00C97AED" w:rsidRPr="004D3E3C">
        <w:rPr>
          <w:rFonts w:asciiTheme="minorHAnsi" w:hAnsiTheme="minorHAnsi" w:cstheme="minorHAnsi"/>
        </w:rPr>
        <w:t xml:space="preserve"> </w:t>
      </w:r>
      <w:r w:rsidR="006928F3" w:rsidRPr="004D3E3C">
        <w:rPr>
          <w:rFonts w:asciiTheme="minorHAnsi" w:hAnsiTheme="minorHAnsi" w:cstheme="minorHAnsi"/>
        </w:rPr>
        <w:t>Viraj</w:t>
      </w:r>
      <w:r w:rsidR="00436B48" w:rsidRPr="004D3E3C">
        <w:rPr>
          <w:rFonts w:asciiTheme="minorHAnsi" w:hAnsiTheme="minorHAnsi" w:cstheme="minorHAnsi"/>
        </w:rPr>
        <w:t xml:space="preserve"> </w:t>
      </w:r>
      <w:r w:rsidR="006928F3" w:rsidRPr="004D3E3C">
        <w:rPr>
          <w:rFonts w:asciiTheme="minorHAnsi" w:hAnsiTheme="minorHAnsi" w:cstheme="minorHAnsi"/>
        </w:rPr>
        <w:t>Patel</w:t>
      </w:r>
    </w:p>
    <w:p w14:paraId="545797CD" w14:textId="3BDDCB5D" w:rsidR="00B00276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92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CARRIED WITHOUT DISSENT</w:t>
      </w:r>
    </w:p>
    <w:p w14:paraId="2AA3BF9F" w14:textId="7C003ECD" w:rsidR="00F41F19" w:rsidRPr="004D3E3C" w:rsidRDefault="009361CF" w:rsidP="00F41F19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</w:rPr>
      </w:pPr>
      <w:r w:rsidRPr="004D3E3C">
        <w:rPr>
          <w:rFonts w:asciiTheme="minorHAnsi" w:hAnsiTheme="minorHAnsi" w:cstheme="minorHAnsi"/>
          <w:b/>
        </w:rPr>
        <w:t>Confirmation of Previous Minutes</w:t>
      </w:r>
    </w:p>
    <w:p w14:paraId="24BE2F97" w14:textId="2D7FA8A1" w:rsidR="00F41F19" w:rsidRPr="004D3E3C" w:rsidRDefault="00F41F19" w:rsidP="0012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rPr>
          <w:rFonts w:asciiTheme="minorHAnsi" w:hAnsiTheme="minorHAnsi" w:cstheme="minorHAnsi"/>
          <w:bCs/>
        </w:rPr>
      </w:pPr>
      <w:r w:rsidRPr="004D3E3C">
        <w:rPr>
          <w:rFonts w:asciiTheme="minorHAnsi" w:hAnsiTheme="minorHAnsi" w:cstheme="minorHAnsi"/>
          <w:b/>
        </w:rPr>
        <w:t xml:space="preserve">Motion: </w:t>
      </w:r>
      <w:r w:rsidRPr="004D3E3C">
        <w:rPr>
          <w:rFonts w:asciiTheme="minorHAnsi" w:hAnsiTheme="minorHAnsi" w:cstheme="minorHAnsi"/>
          <w:bCs/>
        </w:rPr>
        <w:t>To accept the previous minutes as a true and accurate record of meeting 1(2</w:t>
      </w:r>
      <w:r w:rsidR="0012045C" w:rsidRPr="004D3E3C">
        <w:rPr>
          <w:rFonts w:asciiTheme="minorHAnsi" w:hAnsiTheme="minorHAnsi" w:cstheme="minorHAnsi"/>
          <w:bCs/>
        </w:rPr>
        <w:t>4</w:t>
      </w:r>
      <w:r w:rsidRPr="004D3E3C">
        <w:rPr>
          <w:rFonts w:asciiTheme="minorHAnsi" w:hAnsiTheme="minorHAnsi" w:cstheme="minorHAnsi"/>
          <w:bCs/>
        </w:rPr>
        <w:t>).</w:t>
      </w:r>
    </w:p>
    <w:p w14:paraId="25F13A6E" w14:textId="5FDD3294" w:rsidR="00F41F19" w:rsidRPr="004D3E3C" w:rsidRDefault="00F41F19" w:rsidP="0012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rPr>
          <w:rFonts w:asciiTheme="minorHAnsi" w:hAnsiTheme="minorHAnsi" w:cstheme="minorHAnsi"/>
          <w:bCs/>
        </w:rPr>
      </w:pPr>
      <w:r w:rsidRPr="004D3E3C">
        <w:rPr>
          <w:rFonts w:asciiTheme="minorHAnsi" w:hAnsiTheme="minorHAnsi" w:cstheme="minorHAnsi"/>
          <w:b/>
        </w:rPr>
        <w:t>Mover</w:t>
      </w:r>
      <w:r w:rsidRPr="004D3E3C">
        <w:rPr>
          <w:rFonts w:asciiTheme="minorHAnsi" w:hAnsiTheme="minorHAnsi" w:cstheme="minorHAnsi"/>
          <w:bCs/>
        </w:rPr>
        <w:t xml:space="preserve">: </w:t>
      </w:r>
      <w:r w:rsidR="006928F3" w:rsidRPr="004D3E3C">
        <w:rPr>
          <w:rFonts w:asciiTheme="minorHAnsi" w:hAnsiTheme="minorHAnsi" w:cstheme="minorHAnsi"/>
          <w:bCs/>
        </w:rPr>
        <w:t>Irene</w:t>
      </w:r>
      <w:r w:rsidR="00436B48" w:rsidRPr="004D3E3C">
        <w:rPr>
          <w:rFonts w:asciiTheme="minorHAnsi" w:hAnsiTheme="minorHAnsi" w:cstheme="minorHAnsi"/>
          <w:bCs/>
        </w:rPr>
        <w:t xml:space="preserve"> </w:t>
      </w:r>
      <w:r w:rsidR="006928F3" w:rsidRPr="004D3E3C">
        <w:rPr>
          <w:rFonts w:asciiTheme="minorHAnsi" w:hAnsiTheme="minorHAnsi" w:cstheme="minorHAnsi"/>
          <w:bCs/>
        </w:rPr>
        <w:t xml:space="preserve">Lu </w:t>
      </w:r>
      <w:r w:rsidR="006928F3" w:rsidRPr="004D3E3C">
        <w:rPr>
          <w:rFonts w:asciiTheme="minorHAnsi" w:hAnsiTheme="minorHAnsi" w:cstheme="minorHAnsi"/>
          <w:bCs/>
        </w:rPr>
        <w:tab/>
      </w:r>
      <w:r w:rsidRPr="004D3E3C">
        <w:rPr>
          <w:rFonts w:asciiTheme="minorHAnsi" w:hAnsiTheme="minorHAnsi" w:cstheme="minorHAnsi"/>
          <w:bCs/>
        </w:rPr>
        <w:tab/>
      </w:r>
      <w:r w:rsidR="00980BC7">
        <w:rPr>
          <w:rFonts w:asciiTheme="minorHAnsi" w:hAnsiTheme="minorHAnsi" w:cstheme="minorHAnsi"/>
          <w:b/>
        </w:rPr>
        <w:t>Seconded</w:t>
      </w:r>
      <w:r w:rsidRPr="004D3E3C">
        <w:rPr>
          <w:rFonts w:asciiTheme="minorHAnsi" w:hAnsiTheme="minorHAnsi" w:cstheme="minorHAnsi"/>
          <w:bCs/>
        </w:rPr>
        <w:t>:</w:t>
      </w:r>
      <w:r w:rsidR="00C97AED" w:rsidRPr="004D3E3C">
        <w:rPr>
          <w:rFonts w:asciiTheme="minorHAnsi" w:hAnsiTheme="minorHAnsi" w:cstheme="minorHAnsi"/>
          <w:bCs/>
        </w:rPr>
        <w:t xml:space="preserve"> </w:t>
      </w:r>
      <w:r w:rsidR="006928F3" w:rsidRPr="004D3E3C">
        <w:rPr>
          <w:rFonts w:asciiTheme="minorHAnsi" w:hAnsiTheme="minorHAnsi" w:cstheme="minorHAnsi"/>
          <w:bCs/>
        </w:rPr>
        <w:t>Viraj</w:t>
      </w:r>
      <w:r w:rsidR="00436B48" w:rsidRPr="004D3E3C">
        <w:rPr>
          <w:rFonts w:asciiTheme="minorHAnsi" w:hAnsiTheme="minorHAnsi" w:cstheme="minorHAnsi"/>
          <w:bCs/>
        </w:rPr>
        <w:t xml:space="preserve"> </w:t>
      </w:r>
      <w:r w:rsidR="006928F3" w:rsidRPr="004D3E3C">
        <w:rPr>
          <w:rFonts w:asciiTheme="minorHAnsi" w:hAnsiTheme="minorHAnsi" w:cstheme="minorHAnsi"/>
          <w:bCs/>
        </w:rPr>
        <w:t>Patel</w:t>
      </w:r>
    </w:p>
    <w:p w14:paraId="32433E38" w14:textId="65E70E1B" w:rsidR="009361CF" w:rsidRPr="004D3E3C" w:rsidRDefault="00F41F19" w:rsidP="0012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rPr>
          <w:rFonts w:asciiTheme="minorHAnsi" w:hAnsiTheme="minorHAnsi" w:cstheme="minorHAnsi"/>
          <w:bCs/>
        </w:rPr>
      </w:pPr>
      <w:r w:rsidRPr="004D3E3C">
        <w:rPr>
          <w:rFonts w:asciiTheme="minorHAnsi" w:hAnsiTheme="minorHAnsi" w:cstheme="minorHAnsi"/>
          <w:bCs/>
        </w:rPr>
        <w:t>CARRIED WITHOUR DISSENT</w:t>
      </w:r>
    </w:p>
    <w:p w14:paraId="729943B9" w14:textId="77777777" w:rsidR="009361CF" w:rsidRPr="004D3E3C" w:rsidRDefault="009361CF" w:rsidP="00CF5DCF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bCs/>
        </w:rPr>
      </w:pPr>
      <w:r w:rsidRPr="004D3E3C">
        <w:rPr>
          <w:rFonts w:asciiTheme="minorHAnsi" w:hAnsiTheme="minorHAnsi" w:cstheme="minorHAnsi"/>
          <w:b/>
          <w:bCs/>
        </w:rPr>
        <w:t>Conflicts of Interest Declaration</w:t>
      </w:r>
    </w:p>
    <w:p w14:paraId="4F1E19C8" w14:textId="19AE96A1" w:rsidR="00436B48" w:rsidRPr="004D3E3C" w:rsidRDefault="00436B48" w:rsidP="00436B48">
      <w:pPr>
        <w:spacing w:before="120" w:after="240"/>
        <w:ind w:firstLine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 xml:space="preserve">No conflict of interest declared. </w:t>
      </w:r>
    </w:p>
    <w:p w14:paraId="7CC81115" w14:textId="77777777" w:rsidR="009361CF" w:rsidRPr="004D3E3C" w:rsidRDefault="009361CF" w:rsidP="00CF5DCF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bCs/>
        </w:rPr>
      </w:pPr>
      <w:r w:rsidRPr="004D3E3C">
        <w:rPr>
          <w:rFonts w:asciiTheme="minorHAnsi" w:hAnsiTheme="minorHAnsi" w:cstheme="minorHAnsi"/>
          <w:b/>
          <w:bCs/>
        </w:rPr>
        <w:t>Matters Arising from the Minutes</w:t>
      </w:r>
    </w:p>
    <w:p w14:paraId="65D1D7BE" w14:textId="77A07EA1" w:rsidR="00436B48" w:rsidRPr="004D3E3C" w:rsidRDefault="00436B48" w:rsidP="00436B48">
      <w:pPr>
        <w:spacing w:before="120" w:after="240"/>
        <w:ind w:firstLine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No matters arising from the minutes.</w:t>
      </w:r>
    </w:p>
    <w:p w14:paraId="22443CA8" w14:textId="77777777" w:rsidR="009361CF" w:rsidRPr="004D3E3C" w:rsidRDefault="009361CF" w:rsidP="00CF5DCF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bCs/>
        </w:rPr>
      </w:pPr>
      <w:r w:rsidRPr="004D3E3C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4D3E3C">
        <w:rPr>
          <w:rFonts w:asciiTheme="minorHAnsi" w:hAnsiTheme="minorHAnsi" w:cstheme="minorHAnsi"/>
          <w:color w:val="000000" w:themeColor="text1"/>
        </w:rPr>
        <w:t xml:space="preserve"> </w:t>
      </w:r>
    </w:p>
    <w:p w14:paraId="62393257" w14:textId="7FED9347" w:rsidR="00B912F8" w:rsidRPr="004D3E3C" w:rsidRDefault="00B912F8" w:rsidP="00B912F8">
      <w:pPr>
        <w:spacing w:before="240" w:after="240"/>
        <w:ind w:left="360"/>
        <w:rPr>
          <w:rFonts w:asciiTheme="minorHAnsi" w:hAnsiTheme="minorHAnsi" w:cstheme="minorHAnsi"/>
          <w:b/>
          <w:bCs/>
        </w:rPr>
      </w:pPr>
      <w:r w:rsidRPr="004D3E3C">
        <w:rPr>
          <w:rFonts w:asciiTheme="minorHAnsi" w:hAnsiTheme="minorHAnsi" w:cstheme="minorHAnsi"/>
          <w:color w:val="000000" w:themeColor="text1"/>
        </w:rPr>
        <w:t xml:space="preserve">Ryan </w:t>
      </w:r>
      <w:r w:rsidR="006928F3" w:rsidRPr="004D3E3C">
        <w:rPr>
          <w:rFonts w:asciiTheme="minorHAnsi" w:hAnsiTheme="minorHAnsi" w:cstheme="minorHAnsi"/>
          <w:color w:val="000000" w:themeColor="text1"/>
        </w:rPr>
        <w:t>spoke about being in</w:t>
      </w:r>
      <w:r w:rsidRPr="004D3E3C">
        <w:rPr>
          <w:rFonts w:asciiTheme="minorHAnsi" w:hAnsiTheme="minorHAnsi" w:cstheme="minorHAnsi"/>
          <w:color w:val="000000" w:themeColor="text1"/>
        </w:rPr>
        <w:t xml:space="preserve"> correspondence with different departments for </w:t>
      </w:r>
      <w:r w:rsidR="006928F3" w:rsidRPr="004D3E3C">
        <w:rPr>
          <w:rFonts w:asciiTheme="minorHAnsi" w:hAnsiTheme="minorHAnsi" w:cstheme="minorHAnsi"/>
          <w:color w:val="000000" w:themeColor="text1"/>
        </w:rPr>
        <w:t xml:space="preserve">the preparation and finalisation of the </w:t>
      </w:r>
      <w:r w:rsidRPr="004D3E3C">
        <w:rPr>
          <w:rFonts w:asciiTheme="minorHAnsi" w:hAnsiTheme="minorHAnsi" w:cstheme="minorHAnsi"/>
          <w:color w:val="000000" w:themeColor="text1"/>
        </w:rPr>
        <w:t xml:space="preserve">Summerfest </w:t>
      </w:r>
      <w:r w:rsidR="006928F3" w:rsidRPr="004D3E3C">
        <w:rPr>
          <w:rFonts w:asciiTheme="minorHAnsi" w:hAnsiTheme="minorHAnsi" w:cstheme="minorHAnsi"/>
          <w:color w:val="000000" w:themeColor="text1"/>
        </w:rPr>
        <w:t>as well as</w:t>
      </w:r>
      <w:r w:rsidRPr="004D3E3C">
        <w:rPr>
          <w:rFonts w:asciiTheme="minorHAnsi" w:hAnsiTheme="minorHAnsi" w:cstheme="minorHAnsi"/>
          <w:color w:val="000000" w:themeColor="text1"/>
        </w:rPr>
        <w:t xml:space="preserve"> Study Abroad </w:t>
      </w:r>
      <w:r w:rsidR="006928F3" w:rsidRPr="004D3E3C">
        <w:rPr>
          <w:rFonts w:asciiTheme="minorHAnsi" w:hAnsiTheme="minorHAnsi" w:cstheme="minorHAnsi"/>
          <w:color w:val="000000" w:themeColor="text1"/>
        </w:rPr>
        <w:t>team for the</w:t>
      </w:r>
      <w:r w:rsidR="00F13BBC" w:rsidRPr="004D3E3C">
        <w:rPr>
          <w:rFonts w:asciiTheme="minorHAnsi" w:hAnsiTheme="minorHAnsi" w:cstheme="minorHAnsi"/>
          <w:color w:val="000000" w:themeColor="text1"/>
        </w:rPr>
        <w:t>ir</w:t>
      </w:r>
      <w:r w:rsidR="006928F3" w:rsidRPr="004D3E3C">
        <w:rPr>
          <w:rFonts w:asciiTheme="minorHAnsi" w:hAnsiTheme="minorHAnsi" w:cstheme="minorHAnsi"/>
          <w:color w:val="000000" w:themeColor="text1"/>
        </w:rPr>
        <w:t xml:space="preserve"> W</w:t>
      </w:r>
      <w:r w:rsidRPr="004D3E3C">
        <w:rPr>
          <w:rFonts w:asciiTheme="minorHAnsi" w:hAnsiTheme="minorHAnsi" w:cstheme="minorHAnsi"/>
          <w:color w:val="000000" w:themeColor="text1"/>
        </w:rPr>
        <w:t xml:space="preserve">elcome </w:t>
      </w:r>
      <w:r w:rsidR="006928F3" w:rsidRPr="004D3E3C">
        <w:rPr>
          <w:rFonts w:asciiTheme="minorHAnsi" w:hAnsiTheme="minorHAnsi" w:cstheme="minorHAnsi"/>
          <w:color w:val="000000" w:themeColor="text1"/>
        </w:rPr>
        <w:t>D</w:t>
      </w:r>
      <w:r w:rsidRPr="004D3E3C">
        <w:rPr>
          <w:rFonts w:asciiTheme="minorHAnsi" w:hAnsiTheme="minorHAnsi" w:cstheme="minorHAnsi"/>
          <w:color w:val="000000" w:themeColor="text1"/>
        </w:rPr>
        <w:t>ay.</w:t>
      </w:r>
    </w:p>
    <w:p w14:paraId="2ED7AD68" w14:textId="77777777" w:rsidR="009361CF" w:rsidRPr="004D3E3C" w:rsidRDefault="009361CF" w:rsidP="00CF5DCF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bCs/>
        </w:rPr>
      </w:pPr>
      <w:r w:rsidRPr="004D3E3C">
        <w:rPr>
          <w:rFonts w:asciiTheme="minorHAnsi" w:hAnsiTheme="minorHAnsi" w:cstheme="minorHAnsi"/>
          <w:b/>
          <w:bCs/>
        </w:rPr>
        <w:t>Office Bearer Reports</w:t>
      </w:r>
    </w:p>
    <w:p w14:paraId="4FD6BFC6" w14:textId="12891F7B" w:rsidR="00C019E8" w:rsidRPr="004D3E3C" w:rsidRDefault="00B912F8" w:rsidP="006928F3">
      <w:pP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 xml:space="preserve">Ryan </w:t>
      </w:r>
      <w:r w:rsidR="00F13BBC" w:rsidRPr="004D3E3C">
        <w:rPr>
          <w:rFonts w:asciiTheme="minorHAnsi" w:hAnsiTheme="minorHAnsi" w:cstheme="minorHAnsi"/>
        </w:rPr>
        <w:t>spoke</w:t>
      </w:r>
      <w:r w:rsidRPr="004D3E3C">
        <w:rPr>
          <w:rFonts w:asciiTheme="minorHAnsi" w:hAnsiTheme="minorHAnsi" w:cstheme="minorHAnsi"/>
        </w:rPr>
        <w:t xml:space="preserve"> about </w:t>
      </w:r>
      <w:r w:rsidR="00F13BBC" w:rsidRPr="004D3E3C">
        <w:rPr>
          <w:rFonts w:asciiTheme="minorHAnsi" w:hAnsiTheme="minorHAnsi" w:cstheme="minorHAnsi"/>
        </w:rPr>
        <w:t xml:space="preserve">being in contact with </w:t>
      </w:r>
      <w:r w:rsidRPr="004D3E3C">
        <w:rPr>
          <w:rFonts w:asciiTheme="minorHAnsi" w:hAnsiTheme="minorHAnsi" w:cstheme="minorHAnsi"/>
        </w:rPr>
        <w:t>CME</w:t>
      </w:r>
      <w:r w:rsidR="00F13BBC" w:rsidRPr="004D3E3C">
        <w:rPr>
          <w:rFonts w:asciiTheme="minorHAnsi" w:hAnsiTheme="minorHAnsi" w:cstheme="minorHAnsi"/>
        </w:rPr>
        <w:t xml:space="preserve"> for the finalisation of</w:t>
      </w:r>
      <w:r w:rsidRPr="004D3E3C">
        <w:rPr>
          <w:rFonts w:asciiTheme="minorHAnsi" w:hAnsiTheme="minorHAnsi" w:cstheme="minorHAnsi"/>
        </w:rPr>
        <w:t xml:space="preserve"> Summerfest </w:t>
      </w:r>
      <w:r w:rsidR="00F13BBC" w:rsidRPr="004D3E3C">
        <w:rPr>
          <w:rFonts w:asciiTheme="minorHAnsi" w:hAnsiTheme="minorHAnsi" w:cstheme="minorHAnsi"/>
        </w:rPr>
        <w:t>events. As of now, for the Parkville campus, we will be having J</w:t>
      </w:r>
      <w:r w:rsidRPr="004D3E3C">
        <w:rPr>
          <w:rFonts w:asciiTheme="minorHAnsi" w:hAnsiTheme="minorHAnsi" w:cstheme="minorHAnsi"/>
        </w:rPr>
        <w:t>ewellery making</w:t>
      </w:r>
      <w:r w:rsidR="00F13BBC" w:rsidRPr="004D3E3C">
        <w:rPr>
          <w:rFonts w:asciiTheme="minorHAnsi" w:hAnsiTheme="minorHAnsi" w:cstheme="minorHAnsi"/>
        </w:rPr>
        <w:t xml:space="preserve"> event on the</w:t>
      </w:r>
      <w:r w:rsidRPr="004D3E3C">
        <w:rPr>
          <w:rFonts w:asciiTheme="minorHAnsi" w:hAnsiTheme="minorHAnsi" w:cstheme="minorHAnsi"/>
        </w:rPr>
        <w:t xml:space="preserve"> 22</w:t>
      </w:r>
      <w:r w:rsidRPr="004D3E3C">
        <w:rPr>
          <w:rFonts w:asciiTheme="minorHAnsi" w:hAnsiTheme="minorHAnsi" w:cstheme="minorHAnsi"/>
          <w:vertAlign w:val="superscript"/>
        </w:rPr>
        <w:t>nd</w:t>
      </w:r>
      <w:r w:rsidRPr="004D3E3C">
        <w:rPr>
          <w:rFonts w:asciiTheme="minorHAnsi" w:hAnsiTheme="minorHAnsi" w:cstheme="minorHAnsi"/>
        </w:rPr>
        <w:t xml:space="preserve"> </w:t>
      </w:r>
      <w:r w:rsidR="00F13BBC" w:rsidRPr="004D3E3C">
        <w:rPr>
          <w:rFonts w:asciiTheme="minorHAnsi" w:hAnsiTheme="minorHAnsi" w:cstheme="minorHAnsi"/>
        </w:rPr>
        <w:t>of February.</w:t>
      </w:r>
      <w:r w:rsidR="00C019E8" w:rsidRPr="004D3E3C">
        <w:rPr>
          <w:rFonts w:asciiTheme="minorHAnsi" w:hAnsiTheme="minorHAnsi" w:cstheme="minorHAnsi"/>
        </w:rPr>
        <w:t xml:space="preserve"> He also mentioned that there are</w:t>
      </w:r>
      <w:r w:rsidRPr="004D3E3C">
        <w:rPr>
          <w:rFonts w:asciiTheme="minorHAnsi" w:hAnsiTheme="minorHAnsi" w:cstheme="minorHAnsi"/>
        </w:rPr>
        <w:t xml:space="preserve"> still </w:t>
      </w:r>
      <w:r w:rsidR="00C019E8" w:rsidRPr="004D3E3C">
        <w:rPr>
          <w:rFonts w:asciiTheme="minorHAnsi" w:hAnsiTheme="minorHAnsi" w:cstheme="minorHAnsi"/>
        </w:rPr>
        <w:t xml:space="preserve">few things that are being </w:t>
      </w:r>
      <w:r w:rsidRPr="004D3E3C">
        <w:rPr>
          <w:rFonts w:asciiTheme="minorHAnsi" w:hAnsiTheme="minorHAnsi" w:cstheme="minorHAnsi"/>
        </w:rPr>
        <w:t>finali</w:t>
      </w:r>
      <w:r w:rsidR="00C019E8" w:rsidRPr="004D3E3C">
        <w:rPr>
          <w:rFonts w:asciiTheme="minorHAnsi" w:hAnsiTheme="minorHAnsi" w:cstheme="minorHAnsi"/>
        </w:rPr>
        <w:t>sed regarding</w:t>
      </w:r>
      <w:r w:rsidRPr="004D3E3C">
        <w:rPr>
          <w:rFonts w:asciiTheme="minorHAnsi" w:hAnsiTheme="minorHAnsi" w:cstheme="minorHAnsi"/>
        </w:rPr>
        <w:t xml:space="preserve"> </w:t>
      </w:r>
      <w:r w:rsidR="00C019E8" w:rsidRPr="004D3E3C">
        <w:rPr>
          <w:rFonts w:asciiTheme="minorHAnsi" w:hAnsiTheme="minorHAnsi" w:cstheme="minorHAnsi"/>
        </w:rPr>
        <w:t>merch distribution</w:t>
      </w:r>
      <w:r w:rsidRPr="004D3E3C">
        <w:rPr>
          <w:rFonts w:asciiTheme="minorHAnsi" w:hAnsiTheme="minorHAnsi" w:cstheme="minorHAnsi"/>
        </w:rPr>
        <w:t xml:space="preserve"> with </w:t>
      </w:r>
      <w:r w:rsidR="00C019E8" w:rsidRPr="004D3E3C">
        <w:rPr>
          <w:rFonts w:asciiTheme="minorHAnsi" w:hAnsiTheme="minorHAnsi" w:cstheme="minorHAnsi"/>
        </w:rPr>
        <w:t xml:space="preserve">CME, pins are being considered </w:t>
      </w:r>
      <w:r w:rsidR="00F35C4A" w:rsidRPr="004D3E3C">
        <w:rPr>
          <w:rFonts w:asciiTheme="minorHAnsi" w:hAnsiTheme="minorHAnsi" w:cstheme="minorHAnsi"/>
        </w:rPr>
        <w:t>for merch and</w:t>
      </w:r>
      <w:r w:rsidR="00C019E8" w:rsidRPr="004D3E3C">
        <w:rPr>
          <w:rFonts w:asciiTheme="minorHAnsi" w:hAnsiTheme="minorHAnsi" w:cstheme="minorHAnsi"/>
        </w:rPr>
        <w:t xml:space="preserve"> </w:t>
      </w:r>
      <w:r w:rsidR="0012045C" w:rsidRPr="004D3E3C">
        <w:rPr>
          <w:rFonts w:asciiTheme="minorHAnsi" w:hAnsiTheme="minorHAnsi" w:cstheme="minorHAnsi"/>
        </w:rPr>
        <w:t>batch making</w:t>
      </w:r>
      <w:r w:rsidR="00C019E8" w:rsidRPr="004D3E3C">
        <w:rPr>
          <w:rFonts w:asciiTheme="minorHAnsi" w:hAnsiTheme="minorHAnsi" w:cstheme="minorHAnsi"/>
        </w:rPr>
        <w:t xml:space="preserve"> workshop as </w:t>
      </w:r>
      <w:r w:rsidR="00F35C4A" w:rsidRPr="004D3E3C">
        <w:rPr>
          <w:rFonts w:asciiTheme="minorHAnsi" w:hAnsiTheme="minorHAnsi" w:cstheme="minorHAnsi"/>
        </w:rPr>
        <w:t xml:space="preserve">a solution as </w:t>
      </w:r>
      <w:r w:rsidR="00C019E8" w:rsidRPr="004D3E3C">
        <w:rPr>
          <w:rFonts w:asciiTheme="minorHAnsi" w:hAnsiTheme="minorHAnsi" w:cstheme="minorHAnsi"/>
        </w:rPr>
        <w:t xml:space="preserve">we do not need too </w:t>
      </w:r>
      <w:r w:rsidR="00F35C4A" w:rsidRPr="004D3E3C">
        <w:rPr>
          <w:rFonts w:asciiTheme="minorHAnsi" w:hAnsiTheme="minorHAnsi" w:cstheme="minorHAnsi"/>
        </w:rPr>
        <w:t>many</w:t>
      </w:r>
      <w:r w:rsidR="00C019E8" w:rsidRPr="004D3E3C">
        <w:rPr>
          <w:rFonts w:asciiTheme="minorHAnsi" w:hAnsiTheme="minorHAnsi" w:cstheme="minorHAnsi"/>
        </w:rPr>
        <w:t xml:space="preserve"> of </w:t>
      </w:r>
      <w:r w:rsidR="00F35C4A" w:rsidRPr="004D3E3C">
        <w:rPr>
          <w:rFonts w:asciiTheme="minorHAnsi" w:hAnsiTheme="minorHAnsi" w:cstheme="minorHAnsi"/>
        </w:rPr>
        <w:t>some</w:t>
      </w:r>
      <w:r w:rsidR="00C019E8" w:rsidRPr="004D3E3C">
        <w:rPr>
          <w:rFonts w:asciiTheme="minorHAnsi" w:hAnsiTheme="minorHAnsi" w:cstheme="minorHAnsi"/>
        </w:rPr>
        <w:t xml:space="preserve"> designs.</w:t>
      </w:r>
      <w:r w:rsidR="00F35C4A" w:rsidRPr="004D3E3C">
        <w:rPr>
          <w:rFonts w:asciiTheme="minorHAnsi" w:hAnsiTheme="minorHAnsi" w:cstheme="minorHAnsi"/>
        </w:rPr>
        <w:t xml:space="preserve"> </w:t>
      </w:r>
    </w:p>
    <w:p w14:paraId="441A8E19" w14:textId="28424CCD" w:rsidR="00B912F8" w:rsidRPr="004D3E3C" w:rsidRDefault="00B912F8" w:rsidP="00B912F8">
      <w:pP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 xml:space="preserve">Binderiya </w:t>
      </w:r>
      <w:r w:rsidR="00C019E8" w:rsidRPr="004D3E3C">
        <w:rPr>
          <w:rFonts w:asciiTheme="minorHAnsi" w:hAnsiTheme="minorHAnsi" w:cstheme="minorHAnsi"/>
        </w:rPr>
        <w:t>spoke about finalising</w:t>
      </w:r>
      <w:r w:rsidRPr="004D3E3C">
        <w:rPr>
          <w:rFonts w:asciiTheme="minorHAnsi" w:hAnsiTheme="minorHAnsi" w:cstheme="minorHAnsi"/>
        </w:rPr>
        <w:t xml:space="preserve"> campus specific</w:t>
      </w:r>
      <w:r w:rsidR="00C019E8" w:rsidRPr="004D3E3C">
        <w:rPr>
          <w:rFonts w:asciiTheme="minorHAnsi" w:hAnsiTheme="minorHAnsi" w:cstheme="minorHAnsi"/>
        </w:rPr>
        <w:t xml:space="preserve"> Summerfest</w:t>
      </w:r>
      <w:r w:rsidRPr="004D3E3C">
        <w:rPr>
          <w:rFonts w:asciiTheme="minorHAnsi" w:hAnsiTheme="minorHAnsi" w:cstheme="minorHAnsi"/>
        </w:rPr>
        <w:t xml:space="preserve"> events</w:t>
      </w:r>
      <w:r w:rsidR="00C019E8" w:rsidRPr="004D3E3C">
        <w:rPr>
          <w:rFonts w:asciiTheme="minorHAnsi" w:hAnsiTheme="minorHAnsi" w:cstheme="minorHAnsi"/>
        </w:rPr>
        <w:t xml:space="preserve">, for Parkville jewellery making and others are still in the process of finalisation for Southbank and Burnley. </w:t>
      </w:r>
      <w:r w:rsidR="00F35C4A" w:rsidRPr="004D3E3C">
        <w:rPr>
          <w:rFonts w:asciiTheme="minorHAnsi" w:hAnsiTheme="minorHAnsi" w:cstheme="minorHAnsi"/>
        </w:rPr>
        <w:t>She also</w:t>
      </w:r>
      <w:r w:rsidR="00C019E8" w:rsidRPr="004D3E3C">
        <w:rPr>
          <w:rFonts w:asciiTheme="minorHAnsi" w:hAnsiTheme="minorHAnsi" w:cstheme="minorHAnsi"/>
        </w:rPr>
        <w:t xml:space="preserve"> mentioned that </w:t>
      </w:r>
      <w:r w:rsidR="00F35C4A" w:rsidRPr="004D3E3C">
        <w:rPr>
          <w:rFonts w:asciiTheme="minorHAnsi" w:hAnsiTheme="minorHAnsi" w:cstheme="minorHAnsi"/>
        </w:rPr>
        <w:t>P</w:t>
      </w:r>
      <w:r w:rsidRPr="004D3E3C">
        <w:rPr>
          <w:rFonts w:asciiTheme="minorHAnsi" w:hAnsiTheme="minorHAnsi" w:cstheme="minorHAnsi"/>
        </w:rPr>
        <w:t xml:space="preserve">ride </w:t>
      </w:r>
      <w:r w:rsidR="00F35C4A" w:rsidRPr="004D3E3C">
        <w:rPr>
          <w:rFonts w:asciiTheme="minorHAnsi" w:hAnsiTheme="minorHAnsi" w:cstheme="minorHAnsi"/>
        </w:rPr>
        <w:t>W</w:t>
      </w:r>
      <w:r w:rsidRPr="004D3E3C">
        <w:rPr>
          <w:rFonts w:asciiTheme="minorHAnsi" w:hAnsiTheme="minorHAnsi" w:cstheme="minorHAnsi"/>
        </w:rPr>
        <w:t xml:space="preserve">eek dates </w:t>
      </w:r>
      <w:r w:rsidR="00C019E8" w:rsidRPr="004D3E3C">
        <w:rPr>
          <w:rFonts w:asciiTheme="minorHAnsi" w:hAnsiTheme="minorHAnsi" w:cstheme="minorHAnsi"/>
        </w:rPr>
        <w:t xml:space="preserve">are </w:t>
      </w:r>
      <w:r w:rsidRPr="004D3E3C">
        <w:rPr>
          <w:rFonts w:asciiTheme="minorHAnsi" w:hAnsiTheme="minorHAnsi" w:cstheme="minorHAnsi"/>
        </w:rPr>
        <w:t xml:space="preserve">still in the process </w:t>
      </w:r>
      <w:r w:rsidR="00C019E8" w:rsidRPr="004D3E3C">
        <w:rPr>
          <w:rFonts w:asciiTheme="minorHAnsi" w:hAnsiTheme="minorHAnsi" w:cstheme="minorHAnsi"/>
        </w:rPr>
        <w:t>of being</w:t>
      </w:r>
      <w:r w:rsidRPr="004D3E3C">
        <w:rPr>
          <w:rFonts w:asciiTheme="minorHAnsi" w:hAnsiTheme="minorHAnsi" w:cstheme="minorHAnsi"/>
        </w:rPr>
        <w:t xml:space="preserve"> </w:t>
      </w:r>
      <w:r w:rsidR="00C019E8" w:rsidRPr="004D3E3C">
        <w:rPr>
          <w:rFonts w:asciiTheme="minorHAnsi" w:hAnsiTheme="minorHAnsi" w:cstheme="minorHAnsi"/>
        </w:rPr>
        <w:lastRenderedPageBreak/>
        <w:t xml:space="preserve">finalised, </w:t>
      </w:r>
      <w:r w:rsidR="00F35C4A" w:rsidRPr="004D3E3C">
        <w:rPr>
          <w:rFonts w:asciiTheme="minorHAnsi" w:hAnsiTheme="minorHAnsi" w:cstheme="minorHAnsi"/>
        </w:rPr>
        <w:t xml:space="preserve">as well as </w:t>
      </w:r>
      <w:r w:rsidR="00C019E8" w:rsidRPr="004D3E3C">
        <w:rPr>
          <w:rFonts w:asciiTheme="minorHAnsi" w:hAnsiTheme="minorHAnsi" w:cstheme="minorHAnsi"/>
        </w:rPr>
        <w:t xml:space="preserve">a meeting with the Events team </w:t>
      </w:r>
      <w:r w:rsidR="00F35C4A" w:rsidRPr="004D3E3C">
        <w:rPr>
          <w:rFonts w:asciiTheme="minorHAnsi" w:hAnsiTheme="minorHAnsi" w:cstheme="minorHAnsi"/>
        </w:rPr>
        <w:t xml:space="preserve">where </w:t>
      </w:r>
      <w:r w:rsidR="00C019E8" w:rsidRPr="004D3E3C">
        <w:rPr>
          <w:rFonts w:asciiTheme="minorHAnsi" w:hAnsiTheme="minorHAnsi" w:cstheme="minorHAnsi"/>
        </w:rPr>
        <w:t>it was raised that Pride week could be able to be around the same week as Respect week on days that are available.</w:t>
      </w:r>
      <w:r w:rsidR="00F35C4A" w:rsidRPr="004D3E3C">
        <w:rPr>
          <w:rFonts w:asciiTheme="minorHAnsi" w:hAnsiTheme="minorHAnsi" w:cstheme="minorHAnsi"/>
        </w:rPr>
        <w:t xml:space="preserve"> </w:t>
      </w:r>
    </w:p>
    <w:p w14:paraId="1D9FAC14" w14:textId="0FD2099E" w:rsidR="006928F3" w:rsidRPr="004D3E3C" w:rsidRDefault="006928F3" w:rsidP="0069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Motion</w:t>
      </w:r>
      <w:r w:rsidRPr="004D3E3C">
        <w:rPr>
          <w:rFonts w:asciiTheme="minorHAnsi" w:hAnsiTheme="minorHAnsi" w:cstheme="minorHAnsi"/>
        </w:rPr>
        <w:t xml:space="preserve">: To accept the Office Bearer Reports en </w:t>
      </w:r>
      <w:r w:rsidR="00980BC7">
        <w:rPr>
          <w:rFonts w:asciiTheme="minorHAnsi" w:hAnsiTheme="minorHAnsi" w:cstheme="minorHAnsi"/>
        </w:rPr>
        <w:t>b</w:t>
      </w:r>
      <w:r w:rsidRPr="004D3E3C">
        <w:rPr>
          <w:rFonts w:asciiTheme="minorHAnsi" w:hAnsiTheme="minorHAnsi" w:cstheme="minorHAnsi"/>
        </w:rPr>
        <w:t>loc</w:t>
      </w:r>
    </w:p>
    <w:p w14:paraId="611F9B7A" w14:textId="225C0567" w:rsidR="00B912F8" w:rsidRPr="004D3E3C" w:rsidRDefault="00B912F8" w:rsidP="0069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Mover</w:t>
      </w:r>
      <w:r w:rsidR="006928F3" w:rsidRPr="004D3E3C">
        <w:rPr>
          <w:rFonts w:asciiTheme="minorHAnsi" w:hAnsiTheme="minorHAnsi" w:cstheme="minorHAnsi"/>
          <w:b/>
          <w:bCs/>
        </w:rPr>
        <w:t>:</w:t>
      </w:r>
      <w:r w:rsidRPr="004D3E3C">
        <w:rPr>
          <w:rFonts w:asciiTheme="minorHAnsi" w:hAnsiTheme="minorHAnsi" w:cstheme="minorHAnsi"/>
        </w:rPr>
        <w:t xml:space="preserve"> </w:t>
      </w:r>
      <w:r w:rsidR="006928F3" w:rsidRPr="004D3E3C">
        <w:rPr>
          <w:rFonts w:asciiTheme="minorHAnsi" w:hAnsiTheme="minorHAnsi" w:cstheme="minorHAnsi"/>
        </w:rPr>
        <w:t>I</w:t>
      </w:r>
      <w:r w:rsidRPr="004D3E3C">
        <w:rPr>
          <w:rFonts w:asciiTheme="minorHAnsi" w:hAnsiTheme="minorHAnsi" w:cstheme="minorHAnsi"/>
        </w:rPr>
        <w:t>rene</w:t>
      </w:r>
      <w:r w:rsidR="006928F3" w:rsidRPr="004D3E3C">
        <w:rPr>
          <w:rFonts w:asciiTheme="minorHAnsi" w:hAnsiTheme="minorHAnsi" w:cstheme="minorHAnsi"/>
        </w:rPr>
        <w:t xml:space="preserve"> Lu </w:t>
      </w:r>
      <w:r w:rsidR="006928F3" w:rsidRPr="004D3E3C">
        <w:rPr>
          <w:rFonts w:asciiTheme="minorHAnsi" w:hAnsiTheme="minorHAnsi" w:cstheme="minorHAnsi"/>
        </w:rPr>
        <w:tab/>
      </w:r>
      <w:r w:rsidR="006928F3" w:rsidRPr="004D3E3C">
        <w:rPr>
          <w:rFonts w:asciiTheme="minorHAnsi" w:hAnsiTheme="minorHAnsi" w:cstheme="minorHAnsi"/>
        </w:rPr>
        <w:tab/>
      </w:r>
      <w:r w:rsidR="00980BC7">
        <w:rPr>
          <w:rFonts w:asciiTheme="minorHAnsi" w:hAnsiTheme="minorHAnsi" w:cstheme="minorHAnsi"/>
          <w:b/>
          <w:bCs/>
        </w:rPr>
        <w:t>Seconded</w:t>
      </w:r>
      <w:r w:rsidR="006928F3" w:rsidRPr="004D3E3C">
        <w:rPr>
          <w:rFonts w:asciiTheme="minorHAnsi" w:hAnsiTheme="minorHAnsi" w:cstheme="minorHAnsi"/>
          <w:b/>
          <w:bCs/>
        </w:rPr>
        <w:t>:</w:t>
      </w:r>
      <w:r w:rsidRPr="004D3E3C">
        <w:rPr>
          <w:rFonts w:asciiTheme="minorHAnsi" w:hAnsiTheme="minorHAnsi" w:cstheme="minorHAnsi"/>
        </w:rPr>
        <w:t xml:space="preserve"> </w:t>
      </w:r>
      <w:r w:rsidR="00C019E8" w:rsidRPr="004D3E3C">
        <w:rPr>
          <w:rFonts w:asciiTheme="minorHAnsi" w:hAnsiTheme="minorHAnsi" w:cstheme="minorHAnsi"/>
        </w:rPr>
        <w:t>Rachael</w:t>
      </w:r>
      <w:r w:rsidRPr="004D3E3C">
        <w:rPr>
          <w:rFonts w:asciiTheme="minorHAnsi" w:hAnsiTheme="minorHAnsi" w:cstheme="minorHAnsi"/>
        </w:rPr>
        <w:t xml:space="preserve"> </w:t>
      </w:r>
      <w:r w:rsidR="00C019E8" w:rsidRPr="004D3E3C">
        <w:rPr>
          <w:rFonts w:asciiTheme="minorHAnsi" w:hAnsiTheme="minorHAnsi" w:cstheme="minorHAnsi"/>
        </w:rPr>
        <w:t>Hynds</w:t>
      </w:r>
    </w:p>
    <w:p w14:paraId="73F86D64" w14:textId="08240F7D" w:rsidR="00B912F8" w:rsidRPr="004D3E3C" w:rsidRDefault="006928F3" w:rsidP="0069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C</w:t>
      </w:r>
      <w:r w:rsidR="00C019E8" w:rsidRPr="004D3E3C">
        <w:rPr>
          <w:rFonts w:asciiTheme="minorHAnsi" w:hAnsiTheme="minorHAnsi" w:cstheme="minorHAnsi"/>
        </w:rPr>
        <w:t xml:space="preserve">ARRIED </w:t>
      </w:r>
      <w:r w:rsidRPr="004D3E3C">
        <w:rPr>
          <w:rFonts w:asciiTheme="minorHAnsi" w:hAnsiTheme="minorHAnsi" w:cstheme="minorHAnsi"/>
        </w:rPr>
        <w:t>W</w:t>
      </w:r>
      <w:r w:rsidR="00C019E8" w:rsidRPr="004D3E3C">
        <w:rPr>
          <w:rFonts w:asciiTheme="minorHAnsi" w:hAnsiTheme="minorHAnsi" w:cstheme="minorHAnsi"/>
        </w:rPr>
        <w:t xml:space="preserve">ITHOUT </w:t>
      </w:r>
      <w:r w:rsidRPr="004D3E3C">
        <w:rPr>
          <w:rFonts w:asciiTheme="minorHAnsi" w:hAnsiTheme="minorHAnsi" w:cstheme="minorHAnsi"/>
        </w:rPr>
        <w:t>D</w:t>
      </w:r>
      <w:r w:rsidR="00C019E8" w:rsidRPr="004D3E3C">
        <w:rPr>
          <w:rFonts w:asciiTheme="minorHAnsi" w:hAnsiTheme="minorHAnsi" w:cstheme="minorHAnsi"/>
        </w:rPr>
        <w:t>ISSENT</w:t>
      </w:r>
    </w:p>
    <w:p w14:paraId="7A866206" w14:textId="4B78B7E3" w:rsidR="007F1DEC" w:rsidRPr="004D3E3C" w:rsidRDefault="009361CF" w:rsidP="00CF5DCF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4D3E3C">
        <w:rPr>
          <w:rFonts w:asciiTheme="minorHAnsi" w:hAnsiTheme="minorHAnsi" w:cstheme="minorHAnsi"/>
          <w:b/>
          <w:bCs/>
        </w:rPr>
        <w:t>Motions on Notice</w:t>
      </w:r>
    </w:p>
    <w:p w14:paraId="2638465D" w14:textId="77777777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 xml:space="preserve">Motion 7.1: </w:t>
      </w:r>
      <w:r w:rsidRPr="004D3E3C">
        <w:rPr>
          <w:rFonts w:asciiTheme="minorHAnsi" w:hAnsiTheme="minorHAnsi" w:cstheme="minorHAnsi"/>
        </w:rPr>
        <w:t>That the Queer Committee approves the expenditure of $400 from the Orientation Promotion Expenses budget line 03-60-650-3231 for the procurement of materials required for the Summerfest jewellery making workshop.</w:t>
      </w:r>
    </w:p>
    <w:p w14:paraId="16772286" w14:textId="4B49B17A" w:rsidR="00F41F19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  <w:b/>
          <w:bCs/>
          <w:lang w:val="en-IN"/>
        </w:rPr>
      </w:pPr>
      <w:r w:rsidRPr="004D3E3C">
        <w:rPr>
          <w:rFonts w:asciiTheme="minorHAnsi" w:hAnsiTheme="minorHAnsi" w:cstheme="minorHAnsi"/>
          <w:b/>
          <w:bCs/>
        </w:rPr>
        <w:t>Mover:</w:t>
      </w:r>
      <w:r w:rsidR="00B912F8" w:rsidRPr="004D3E3C">
        <w:rPr>
          <w:rFonts w:asciiTheme="minorHAnsi" w:hAnsiTheme="minorHAnsi" w:cstheme="minorHAnsi"/>
          <w:b/>
          <w:bCs/>
        </w:rPr>
        <w:t xml:space="preserve"> </w:t>
      </w:r>
      <w:r w:rsidR="00C019E8" w:rsidRPr="004D3E3C">
        <w:rPr>
          <w:rFonts w:asciiTheme="minorHAnsi" w:hAnsiTheme="minorHAnsi" w:cstheme="minorHAnsi"/>
        </w:rPr>
        <w:t>Rachael</w:t>
      </w:r>
      <w:r w:rsidRPr="004D3E3C">
        <w:rPr>
          <w:rFonts w:asciiTheme="minorHAnsi" w:hAnsiTheme="minorHAnsi" w:cstheme="minorHAnsi"/>
          <w:lang w:val="en-IN"/>
        </w:rPr>
        <w:t xml:space="preserve"> </w:t>
      </w:r>
      <w:r w:rsidR="00C019E8" w:rsidRPr="004D3E3C">
        <w:rPr>
          <w:rFonts w:asciiTheme="minorHAnsi" w:hAnsiTheme="minorHAnsi" w:cstheme="minorHAnsi"/>
          <w:lang w:val="en-IN"/>
        </w:rPr>
        <w:t>Hynds</w:t>
      </w:r>
      <w:r w:rsidR="00C019E8" w:rsidRPr="004D3E3C">
        <w:rPr>
          <w:rFonts w:asciiTheme="minorHAnsi" w:hAnsiTheme="minorHAnsi" w:cstheme="minorHAnsi"/>
          <w:b/>
          <w:bCs/>
          <w:lang w:val="en-IN"/>
        </w:rPr>
        <w:t xml:space="preserve"> </w:t>
      </w:r>
      <w:r w:rsidR="00C019E8" w:rsidRPr="004D3E3C">
        <w:rPr>
          <w:rFonts w:asciiTheme="minorHAnsi" w:hAnsiTheme="minorHAnsi" w:cstheme="minorHAnsi"/>
          <w:b/>
          <w:bCs/>
          <w:lang w:val="en-IN"/>
        </w:rPr>
        <w:tab/>
      </w:r>
      <w:r w:rsidR="00980BC7">
        <w:rPr>
          <w:rFonts w:asciiTheme="minorHAnsi" w:hAnsiTheme="minorHAnsi" w:cstheme="minorHAnsi"/>
          <w:b/>
          <w:bCs/>
          <w:lang w:val="en-IN"/>
        </w:rPr>
        <w:t>Seconded</w:t>
      </w:r>
      <w:r w:rsidRPr="004D3E3C">
        <w:rPr>
          <w:rFonts w:asciiTheme="minorHAnsi" w:hAnsiTheme="minorHAnsi" w:cstheme="minorHAnsi"/>
          <w:b/>
          <w:bCs/>
          <w:lang w:val="en-IN"/>
        </w:rPr>
        <w:t xml:space="preserve">: </w:t>
      </w:r>
      <w:r w:rsidR="00C019E8" w:rsidRPr="004D3E3C">
        <w:rPr>
          <w:rFonts w:asciiTheme="minorHAnsi" w:hAnsiTheme="minorHAnsi" w:cstheme="minorHAnsi"/>
          <w:lang w:val="en-IN"/>
        </w:rPr>
        <w:t>I</w:t>
      </w:r>
      <w:r w:rsidR="00B912F8" w:rsidRPr="004D3E3C">
        <w:rPr>
          <w:rFonts w:asciiTheme="minorHAnsi" w:hAnsiTheme="minorHAnsi" w:cstheme="minorHAnsi"/>
          <w:lang w:val="en-IN"/>
        </w:rPr>
        <w:t>rene</w:t>
      </w:r>
      <w:r w:rsidR="00C019E8" w:rsidRPr="004D3E3C">
        <w:rPr>
          <w:rFonts w:asciiTheme="minorHAnsi" w:hAnsiTheme="minorHAnsi" w:cstheme="minorHAnsi"/>
          <w:lang w:val="en-IN"/>
        </w:rPr>
        <w:t xml:space="preserve"> Lu</w:t>
      </w:r>
    </w:p>
    <w:p w14:paraId="13FA914A" w14:textId="0ADC7840" w:rsidR="00D0175B" w:rsidRPr="004D3E3C" w:rsidRDefault="00F41F19" w:rsidP="00F4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  <w:lang w:val="en-IN"/>
        </w:rPr>
      </w:pPr>
      <w:r w:rsidRPr="004D3E3C">
        <w:rPr>
          <w:rFonts w:asciiTheme="minorHAnsi" w:hAnsiTheme="minorHAnsi" w:cstheme="minorHAnsi"/>
          <w:lang w:val="en-IN"/>
        </w:rPr>
        <w:t>CARRIED WITHOUT DISSENT</w:t>
      </w:r>
    </w:p>
    <w:p w14:paraId="4CE4C7F1" w14:textId="77777777" w:rsidR="00F41F19" w:rsidRPr="004D3E3C" w:rsidRDefault="00F41F19" w:rsidP="002A52D2">
      <w:pPr>
        <w:ind w:left="360"/>
        <w:rPr>
          <w:rFonts w:asciiTheme="minorHAnsi" w:hAnsiTheme="minorHAnsi" w:cstheme="minorHAnsi"/>
          <w:lang w:val="en-IN"/>
        </w:rPr>
      </w:pPr>
    </w:p>
    <w:p w14:paraId="0145BA8E" w14:textId="15FCFB9D" w:rsidR="00F41F19" w:rsidRPr="004D3E3C" w:rsidRDefault="00F41F19" w:rsidP="002B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  <w:lang w:val="en-IN"/>
        </w:rPr>
        <w:t>Motion 7.2:</w:t>
      </w:r>
      <w:r w:rsidRPr="004D3E3C">
        <w:rPr>
          <w:rFonts w:asciiTheme="minorHAnsi" w:hAnsiTheme="minorHAnsi" w:cstheme="minorHAnsi"/>
          <w:lang w:val="en-IN"/>
        </w:rPr>
        <w:t xml:space="preserve"> </w:t>
      </w:r>
      <w:r w:rsidRPr="004D3E3C">
        <w:rPr>
          <w:rFonts w:asciiTheme="minorHAnsi" w:hAnsiTheme="minorHAnsi" w:cstheme="minorHAnsi"/>
        </w:rPr>
        <w:t xml:space="preserve">That the Queer Committee approves the expenditure of $1136 from the Collectives - Program budget line 03-60-650-3839 for the ordering food for the </w:t>
      </w:r>
      <w:r w:rsidR="00B912F8" w:rsidRPr="004D3E3C">
        <w:rPr>
          <w:rFonts w:asciiTheme="minorHAnsi" w:hAnsiTheme="minorHAnsi" w:cstheme="minorHAnsi"/>
        </w:rPr>
        <w:t>Q</w:t>
      </w:r>
      <w:r w:rsidRPr="004D3E3C">
        <w:rPr>
          <w:rFonts w:asciiTheme="minorHAnsi" w:hAnsiTheme="minorHAnsi" w:cstheme="minorHAnsi"/>
        </w:rPr>
        <w:t xml:space="preserve">ueer </w:t>
      </w:r>
      <w:r w:rsidR="00436B48" w:rsidRPr="004D3E3C">
        <w:rPr>
          <w:rFonts w:asciiTheme="minorHAnsi" w:hAnsiTheme="minorHAnsi" w:cstheme="minorHAnsi"/>
        </w:rPr>
        <w:t>C</w:t>
      </w:r>
      <w:r w:rsidRPr="004D3E3C">
        <w:rPr>
          <w:rFonts w:asciiTheme="minorHAnsi" w:hAnsiTheme="minorHAnsi" w:cstheme="minorHAnsi"/>
        </w:rPr>
        <w:t>ollectives.</w:t>
      </w:r>
    </w:p>
    <w:p w14:paraId="0D5D1BAB" w14:textId="28D77F7B" w:rsidR="00F41F19" w:rsidRPr="004D3E3C" w:rsidRDefault="00F41F19" w:rsidP="002B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Mover</w:t>
      </w:r>
      <w:r w:rsidRPr="004D3E3C">
        <w:rPr>
          <w:rFonts w:asciiTheme="minorHAnsi" w:hAnsiTheme="minorHAnsi" w:cstheme="minorHAnsi"/>
        </w:rPr>
        <w:t xml:space="preserve">: </w:t>
      </w:r>
      <w:r w:rsidR="00C019E8" w:rsidRPr="004D3E3C">
        <w:rPr>
          <w:rFonts w:asciiTheme="minorHAnsi" w:hAnsiTheme="minorHAnsi" w:cstheme="minorHAnsi"/>
        </w:rPr>
        <w:t>Irene Lu</w:t>
      </w:r>
      <w:r w:rsidR="00C019E8" w:rsidRPr="004D3E3C">
        <w:rPr>
          <w:rFonts w:asciiTheme="minorHAnsi" w:hAnsiTheme="minorHAnsi" w:cstheme="minorHAnsi"/>
        </w:rPr>
        <w:tab/>
      </w:r>
      <w:r w:rsidRPr="004D3E3C">
        <w:rPr>
          <w:rFonts w:asciiTheme="minorHAnsi" w:hAnsiTheme="minorHAnsi" w:cstheme="minorHAnsi"/>
        </w:rPr>
        <w:tab/>
      </w:r>
      <w:r w:rsidR="00980BC7">
        <w:rPr>
          <w:rFonts w:asciiTheme="minorHAnsi" w:hAnsiTheme="minorHAnsi" w:cstheme="minorHAnsi"/>
          <w:b/>
          <w:bCs/>
        </w:rPr>
        <w:t>Seconded</w:t>
      </w:r>
      <w:r w:rsidRPr="004D3E3C">
        <w:rPr>
          <w:rFonts w:asciiTheme="minorHAnsi" w:hAnsiTheme="minorHAnsi" w:cstheme="minorHAnsi"/>
        </w:rPr>
        <w:t>:</w:t>
      </w:r>
      <w:r w:rsidR="00C97AED" w:rsidRPr="004D3E3C">
        <w:rPr>
          <w:rFonts w:asciiTheme="minorHAnsi" w:hAnsiTheme="minorHAnsi" w:cstheme="minorHAnsi"/>
        </w:rPr>
        <w:t xml:space="preserve"> </w:t>
      </w:r>
      <w:r w:rsidR="00C019E8" w:rsidRPr="004D3E3C">
        <w:rPr>
          <w:rFonts w:asciiTheme="minorHAnsi" w:hAnsiTheme="minorHAnsi" w:cstheme="minorHAnsi"/>
        </w:rPr>
        <w:t>Viraj Patel</w:t>
      </w:r>
    </w:p>
    <w:p w14:paraId="58CD27F8" w14:textId="02C897EC" w:rsidR="002B465D" w:rsidRPr="004D3E3C" w:rsidRDefault="00F41F19" w:rsidP="002B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CARRIED WITHOUT DISSENT</w:t>
      </w:r>
    </w:p>
    <w:p w14:paraId="4D2DA44B" w14:textId="77777777" w:rsidR="002B465D" w:rsidRPr="004D3E3C" w:rsidRDefault="002B465D" w:rsidP="002A52D2">
      <w:pPr>
        <w:ind w:left="360"/>
        <w:rPr>
          <w:rFonts w:asciiTheme="minorHAnsi" w:hAnsiTheme="minorHAnsi" w:cstheme="minorHAnsi"/>
        </w:rPr>
      </w:pPr>
    </w:p>
    <w:p w14:paraId="2BEAEAC3" w14:textId="6AE61A76" w:rsidR="002B465D" w:rsidRPr="004D3E3C" w:rsidRDefault="002B465D" w:rsidP="002B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Motion 7.3:</w:t>
      </w:r>
      <w:r w:rsidRPr="004D3E3C">
        <w:rPr>
          <w:rFonts w:asciiTheme="minorHAnsi" w:hAnsiTheme="minorHAnsi" w:cstheme="minorHAnsi"/>
        </w:rPr>
        <w:t xml:space="preserve"> That the Queer Committee approves the </w:t>
      </w:r>
      <w:r w:rsidR="00C97AED" w:rsidRPr="004D3E3C">
        <w:rPr>
          <w:rFonts w:asciiTheme="minorHAnsi" w:hAnsiTheme="minorHAnsi" w:cstheme="minorHAnsi"/>
        </w:rPr>
        <w:t>expenditure</w:t>
      </w:r>
      <w:r w:rsidRPr="004D3E3C">
        <w:rPr>
          <w:rFonts w:asciiTheme="minorHAnsi" w:hAnsiTheme="minorHAnsi" w:cstheme="minorHAnsi"/>
        </w:rPr>
        <w:t xml:space="preserve"> of $400 from the Safe Space Supplies – Consumables &amp; Supplies budget line 03-60-650-3353 for the expenditure of the materials required for Queer Space.</w:t>
      </w:r>
    </w:p>
    <w:p w14:paraId="6B317E25" w14:textId="02E4DF39" w:rsidR="002B465D" w:rsidRPr="004D3E3C" w:rsidRDefault="002B465D" w:rsidP="002B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  <w:b/>
          <w:bCs/>
        </w:rPr>
        <w:t>Mover</w:t>
      </w:r>
      <w:r w:rsidRPr="004D3E3C">
        <w:rPr>
          <w:rFonts w:asciiTheme="minorHAnsi" w:hAnsiTheme="minorHAnsi" w:cstheme="minorHAnsi"/>
        </w:rPr>
        <w:t xml:space="preserve">: </w:t>
      </w:r>
      <w:r w:rsidR="00C019E8" w:rsidRPr="004D3E3C">
        <w:rPr>
          <w:rFonts w:asciiTheme="minorHAnsi" w:hAnsiTheme="minorHAnsi" w:cstheme="minorHAnsi"/>
        </w:rPr>
        <w:t>Rachael</w:t>
      </w:r>
      <w:r w:rsidR="00436B48" w:rsidRPr="004D3E3C">
        <w:rPr>
          <w:rFonts w:asciiTheme="minorHAnsi" w:hAnsiTheme="minorHAnsi" w:cstheme="minorHAnsi"/>
        </w:rPr>
        <w:t xml:space="preserve"> </w:t>
      </w:r>
      <w:r w:rsidR="00C019E8" w:rsidRPr="004D3E3C">
        <w:rPr>
          <w:rFonts w:asciiTheme="minorHAnsi" w:hAnsiTheme="minorHAnsi" w:cstheme="minorHAnsi"/>
        </w:rPr>
        <w:t>Hynds</w:t>
      </w:r>
      <w:r w:rsidR="00C019E8" w:rsidRPr="004D3E3C">
        <w:rPr>
          <w:rFonts w:asciiTheme="minorHAnsi" w:hAnsiTheme="minorHAnsi" w:cstheme="minorHAnsi"/>
        </w:rPr>
        <w:tab/>
      </w:r>
      <w:r w:rsidRPr="004D3E3C">
        <w:rPr>
          <w:rFonts w:asciiTheme="minorHAnsi" w:hAnsiTheme="minorHAnsi" w:cstheme="minorHAnsi"/>
        </w:rPr>
        <w:tab/>
      </w:r>
      <w:r w:rsidR="00980BC7">
        <w:rPr>
          <w:rFonts w:asciiTheme="minorHAnsi" w:hAnsiTheme="minorHAnsi" w:cstheme="minorHAnsi"/>
          <w:b/>
          <w:bCs/>
        </w:rPr>
        <w:t>Seconded</w:t>
      </w:r>
      <w:r w:rsidRPr="004D3E3C">
        <w:rPr>
          <w:rFonts w:asciiTheme="minorHAnsi" w:hAnsiTheme="minorHAnsi" w:cstheme="minorHAnsi"/>
        </w:rPr>
        <w:t>:</w:t>
      </w:r>
      <w:r w:rsidR="00C97AED" w:rsidRPr="004D3E3C">
        <w:rPr>
          <w:rFonts w:asciiTheme="minorHAnsi" w:hAnsiTheme="minorHAnsi" w:cstheme="minorHAnsi"/>
        </w:rPr>
        <w:t xml:space="preserve"> </w:t>
      </w:r>
      <w:r w:rsidR="00C019E8" w:rsidRPr="004D3E3C">
        <w:rPr>
          <w:rFonts w:asciiTheme="minorHAnsi" w:hAnsiTheme="minorHAnsi" w:cstheme="minorHAnsi"/>
        </w:rPr>
        <w:t>Isabella Rotter</w:t>
      </w:r>
      <w:r w:rsidR="00436B48" w:rsidRPr="004D3E3C">
        <w:rPr>
          <w:rFonts w:asciiTheme="minorHAnsi" w:hAnsiTheme="minorHAnsi" w:cstheme="minorHAnsi"/>
        </w:rPr>
        <w:t xml:space="preserve">  </w:t>
      </w:r>
    </w:p>
    <w:p w14:paraId="34D87286" w14:textId="7E30B5AB" w:rsidR="00850014" w:rsidRPr="004D3E3C" w:rsidRDefault="002B465D" w:rsidP="002B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>CARRIED WITHOUT DISSENT</w:t>
      </w:r>
    </w:p>
    <w:p w14:paraId="579F4CE3" w14:textId="08CE8959" w:rsidR="009361CF" w:rsidRPr="004D3E3C" w:rsidRDefault="008F6275" w:rsidP="00CF5DCF">
      <w:pPr>
        <w:pStyle w:val="ListParagraph"/>
        <w:numPr>
          <w:ilvl w:val="0"/>
          <w:numId w:val="1"/>
        </w:numPr>
        <w:spacing w:before="240" w:after="240"/>
        <w:rPr>
          <w:rFonts w:asciiTheme="minorHAnsi" w:eastAsiaTheme="minorEastAsia" w:hAnsiTheme="minorHAnsi" w:cstheme="minorHAnsi"/>
          <w:b/>
          <w:bCs/>
        </w:rPr>
      </w:pPr>
      <w:r w:rsidRPr="004D3E3C">
        <w:rPr>
          <w:rFonts w:asciiTheme="minorHAnsi" w:hAnsiTheme="minorHAnsi" w:cstheme="minorHAnsi"/>
          <w:b/>
          <w:bCs/>
        </w:rPr>
        <w:t>Other Business (</w:t>
      </w:r>
      <w:r w:rsidR="009361CF" w:rsidRPr="004D3E3C">
        <w:rPr>
          <w:rFonts w:asciiTheme="minorHAnsi" w:hAnsiTheme="minorHAnsi" w:cstheme="minorHAnsi"/>
          <w:b/>
          <w:bCs/>
        </w:rPr>
        <w:t>Motions without Notice</w:t>
      </w:r>
      <w:r w:rsidRPr="004D3E3C">
        <w:rPr>
          <w:rFonts w:asciiTheme="minorHAnsi" w:hAnsiTheme="minorHAnsi" w:cstheme="minorHAnsi"/>
          <w:b/>
          <w:bCs/>
        </w:rPr>
        <w:t>)</w:t>
      </w:r>
    </w:p>
    <w:p w14:paraId="45D52086" w14:textId="11F8F11C" w:rsidR="00C019E8" w:rsidRPr="004D3E3C" w:rsidRDefault="00C019E8" w:rsidP="00C019E8">
      <w:pPr>
        <w:spacing w:before="240" w:after="240"/>
        <w:ind w:left="360"/>
        <w:rPr>
          <w:rFonts w:asciiTheme="minorHAnsi" w:eastAsiaTheme="minorEastAsia" w:hAnsiTheme="minorHAnsi" w:cstheme="minorHAnsi"/>
        </w:rPr>
      </w:pPr>
      <w:r w:rsidRPr="004D3E3C">
        <w:rPr>
          <w:rFonts w:asciiTheme="minorHAnsi" w:eastAsiaTheme="minorEastAsia" w:hAnsiTheme="minorHAnsi" w:cstheme="minorHAnsi"/>
        </w:rPr>
        <w:t>No other business declared.</w:t>
      </w:r>
    </w:p>
    <w:p w14:paraId="34A85F3D" w14:textId="1FC777BD" w:rsidR="00436B48" w:rsidRPr="004D3E3C" w:rsidRDefault="009361CF" w:rsidP="00436B48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bCs/>
        </w:rPr>
      </w:pPr>
      <w:r w:rsidRPr="004D3E3C">
        <w:rPr>
          <w:rFonts w:asciiTheme="minorHAnsi" w:hAnsiTheme="minorHAnsi" w:cstheme="minorHAnsi"/>
          <w:b/>
          <w:bCs/>
        </w:rPr>
        <w:t>Next Meeting</w:t>
      </w:r>
    </w:p>
    <w:p w14:paraId="126B29D3" w14:textId="52EE2CB0" w:rsidR="00436B48" w:rsidRPr="004D3E3C" w:rsidRDefault="00624B74" w:rsidP="00436B48">
      <w:pPr>
        <w:spacing w:before="240" w:after="240"/>
        <w:ind w:left="360"/>
        <w:rPr>
          <w:rFonts w:asciiTheme="minorHAnsi" w:hAnsiTheme="minorHAnsi" w:cstheme="minorHAnsi"/>
        </w:rPr>
      </w:pPr>
      <w:r w:rsidRPr="004D3E3C">
        <w:rPr>
          <w:rFonts w:asciiTheme="minorHAnsi" w:hAnsiTheme="minorHAnsi" w:cstheme="minorHAnsi"/>
        </w:rPr>
        <w:t xml:space="preserve">To be held </w:t>
      </w:r>
      <w:r w:rsidR="00436B48" w:rsidRPr="004D3E3C">
        <w:rPr>
          <w:rFonts w:asciiTheme="minorHAnsi" w:hAnsiTheme="minorHAnsi" w:cstheme="minorHAnsi"/>
        </w:rPr>
        <w:t xml:space="preserve">in </w:t>
      </w:r>
      <w:r w:rsidRPr="004D3E3C">
        <w:rPr>
          <w:rFonts w:asciiTheme="minorHAnsi" w:hAnsiTheme="minorHAnsi" w:cstheme="minorHAnsi"/>
        </w:rPr>
        <w:t xml:space="preserve">early </w:t>
      </w:r>
      <w:r w:rsidR="00436B48" w:rsidRPr="004D3E3C">
        <w:rPr>
          <w:rFonts w:asciiTheme="minorHAnsi" w:hAnsiTheme="minorHAnsi" w:cstheme="minorHAnsi"/>
        </w:rPr>
        <w:t>February</w:t>
      </w:r>
      <w:r w:rsidRPr="004D3E3C">
        <w:rPr>
          <w:rFonts w:asciiTheme="minorHAnsi" w:hAnsiTheme="minorHAnsi" w:cstheme="minorHAnsi"/>
        </w:rPr>
        <w:t xml:space="preserve"> with a hybrid option available. </w:t>
      </w:r>
    </w:p>
    <w:p w14:paraId="3968367B" w14:textId="78B97E45" w:rsidR="00E63A01" w:rsidRPr="004D3E3C" w:rsidRDefault="009361CF" w:rsidP="00CF5DCF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bCs/>
        </w:rPr>
      </w:pPr>
      <w:r w:rsidRPr="004D3E3C">
        <w:rPr>
          <w:rFonts w:asciiTheme="minorHAnsi" w:hAnsiTheme="minorHAnsi" w:cstheme="minorHAnsi"/>
          <w:b/>
          <w:bCs/>
        </w:rPr>
        <w:t>Close</w:t>
      </w:r>
      <w:r w:rsidRPr="004D3E3C">
        <w:rPr>
          <w:rFonts w:asciiTheme="minorHAnsi" w:hAnsiTheme="minorHAnsi" w:cstheme="minorHAnsi"/>
          <w:b/>
        </w:rPr>
        <w:tab/>
      </w:r>
    </w:p>
    <w:p w14:paraId="272B718E" w14:textId="0E8FBC0A" w:rsidR="00D0175B" w:rsidRPr="004D3E3C" w:rsidRDefault="00D0175B" w:rsidP="00CF5DCF">
      <w:pPr>
        <w:spacing w:before="24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4D3E3C">
        <w:rPr>
          <w:rFonts w:asciiTheme="minorHAnsi" w:hAnsiTheme="minorHAnsi" w:cstheme="minorHAnsi"/>
          <w:b/>
          <w:bCs/>
        </w:rPr>
        <w:t xml:space="preserve">Meeting closed at </w:t>
      </w:r>
      <w:r w:rsidR="00436B48" w:rsidRPr="004D3E3C">
        <w:rPr>
          <w:rFonts w:asciiTheme="minorHAnsi" w:hAnsiTheme="minorHAnsi" w:cstheme="minorHAnsi"/>
          <w:b/>
          <w:bCs/>
        </w:rPr>
        <w:t>10:51</w:t>
      </w:r>
      <w:r w:rsidR="00624B74" w:rsidRPr="004D3E3C">
        <w:rPr>
          <w:rFonts w:asciiTheme="minorHAnsi" w:hAnsiTheme="minorHAnsi" w:cstheme="minorHAnsi"/>
          <w:b/>
          <w:bCs/>
        </w:rPr>
        <w:t xml:space="preserve"> AEDT</w:t>
      </w:r>
      <w:r w:rsidRPr="004D3E3C">
        <w:rPr>
          <w:rFonts w:asciiTheme="minorHAnsi" w:hAnsiTheme="minorHAnsi" w:cstheme="minorHAnsi"/>
          <w:b/>
          <w:bCs/>
        </w:rPr>
        <w:t>.</w:t>
      </w:r>
    </w:p>
    <w:sectPr w:rsidR="00D0175B" w:rsidRPr="004D3E3C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36C" w14:textId="77777777" w:rsidR="00261966" w:rsidRDefault="00261966">
      <w:r>
        <w:separator/>
      </w:r>
    </w:p>
  </w:endnote>
  <w:endnote w:type="continuationSeparator" w:id="0">
    <w:p w14:paraId="525559AF" w14:textId="77777777" w:rsidR="00261966" w:rsidRDefault="0026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47597" w:rsidRDefault="00047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7834" w14:textId="77777777" w:rsidR="00261966" w:rsidRDefault="00261966">
      <w:r>
        <w:separator/>
      </w:r>
    </w:p>
  </w:footnote>
  <w:footnote w:type="continuationSeparator" w:id="0">
    <w:p w14:paraId="558557E9" w14:textId="77777777" w:rsidR="00261966" w:rsidRDefault="0026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5DE22F3B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5E0D99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 xml:space="preserve">Queer 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Committee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850014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2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047597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B76C9D"/>
    <w:multiLevelType w:val="multilevel"/>
    <w:tmpl w:val="48FC6C3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9950737">
    <w:abstractNumId w:val="0"/>
  </w:num>
  <w:num w:numId="2" w16cid:durableId="94916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47597"/>
    <w:rsid w:val="0012045C"/>
    <w:rsid w:val="001D6ADD"/>
    <w:rsid w:val="00206227"/>
    <w:rsid w:val="00215006"/>
    <w:rsid w:val="00221262"/>
    <w:rsid w:val="00251A3C"/>
    <w:rsid w:val="00261966"/>
    <w:rsid w:val="002A52D2"/>
    <w:rsid w:val="002B465D"/>
    <w:rsid w:val="00316620"/>
    <w:rsid w:val="003B33A3"/>
    <w:rsid w:val="003C2F7A"/>
    <w:rsid w:val="00436B48"/>
    <w:rsid w:val="004A3777"/>
    <w:rsid w:val="004D3E3C"/>
    <w:rsid w:val="00553ACE"/>
    <w:rsid w:val="00582298"/>
    <w:rsid w:val="0059414A"/>
    <w:rsid w:val="005E0D99"/>
    <w:rsid w:val="005F4C24"/>
    <w:rsid w:val="00624B74"/>
    <w:rsid w:val="006928F3"/>
    <w:rsid w:val="00706ED7"/>
    <w:rsid w:val="00715EBB"/>
    <w:rsid w:val="00760ADF"/>
    <w:rsid w:val="007F1DEC"/>
    <w:rsid w:val="00850014"/>
    <w:rsid w:val="008F6275"/>
    <w:rsid w:val="009361CF"/>
    <w:rsid w:val="00980BC7"/>
    <w:rsid w:val="009E0E0F"/>
    <w:rsid w:val="00AA2166"/>
    <w:rsid w:val="00AF4FAE"/>
    <w:rsid w:val="00B00276"/>
    <w:rsid w:val="00B24DD1"/>
    <w:rsid w:val="00B912F8"/>
    <w:rsid w:val="00BE6933"/>
    <w:rsid w:val="00C019E8"/>
    <w:rsid w:val="00C97AED"/>
    <w:rsid w:val="00CD04D6"/>
    <w:rsid w:val="00CE77C6"/>
    <w:rsid w:val="00CF5DCF"/>
    <w:rsid w:val="00D0175B"/>
    <w:rsid w:val="00DA2B69"/>
    <w:rsid w:val="00E4558B"/>
    <w:rsid w:val="00E63A01"/>
    <w:rsid w:val="00F13BBC"/>
    <w:rsid w:val="00F330D0"/>
    <w:rsid w:val="00F35C4A"/>
    <w:rsid w:val="00F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715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EB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00276"/>
  </w:style>
  <w:style w:type="character" w:customStyle="1" w:styleId="eop">
    <w:name w:val="eop"/>
    <w:basedOn w:val="DefaultParagraphFont"/>
    <w:rsid w:val="00B00276"/>
  </w:style>
  <w:style w:type="paragraph" w:customStyle="1" w:styleId="paragraph">
    <w:name w:val="paragraph"/>
    <w:basedOn w:val="Normal"/>
    <w:rsid w:val="00B00276"/>
    <w:pPr>
      <w:spacing w:before="100" w:beforeAutospacing="1" w:after="100" w:afterAutospacing="1"/>
    </w:pPr>
    <w:rPr>
      <w:lang w:val="en-IN" w:bidi="ar-SA"/>
    </w:rPr>
  </w:style>
  <w:style w:type="table" w:styleId="TableGrid">
    <w:name w:val="Table Grid"/>
    <w:basedOn w:val="TableNormal"/>
    <w:uiPriority w:val="39"/>
    <w:rsid w:val="00B0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3978075884?pwd=S1dPejlrRkthMHBDcDBCSG83dDZi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Binderiya Batzorig</cp:lastModifiedBy>
  <cp:revision>22</cp:revision>
  <dcterms:created xsi:type="dcterms:W3CDTF">2024-01-22T11:03:00Z</dcterms:created>
  <dcterms:modified xsi:type="dcterms:W3CDTF">2024-01-23T01:13:00Z</dcterms:modified>
</cp:coreProperties>
</file>